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145" w:rsidRPr="00552145" w:rsidRDefault="00552145" w:rsidP="005B2AE2">
      <w:pPr>
        <w:spacing w:after="0" w:line="240" w:lineRule="auto"/>
        <w:jc w:val="center"/>
        <w:rPr>
          <w:rFonts w:ascii="GHEA Grapalat" w:hAnsi="GHEA Grapalat"/>
          <w:b/>
          <w:sz w:val="8"/>
          <w:szCs w:val="8"/>
        </w:rPr>
      </w:pPr>
    </w:p>
    <w:p w:rsidR="0005244C" w:rsidRDefault="0005244C" w:rsidP="005B2AE2">
      <w:pPr>
        <w:spacing w:after="0" w:line="240" w:lineRule="auto"/>
        <w:jc w:val="center"/>
        <w:rPr>
          <w:rFonts w:ascii="GHEA Grapalat" w:hAnsi="GHEA Grapalat"/>
          <w:b/>
        </w:rPr>
      </w:pPr>
    </w:p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B2AE2">
        <w:rPr>
          <w:rFonts w:ascii="GHEA Grapalat" w:hAnsi="GHEA Grapalat"/>
          <w:b/>
        </w:rPr>
        <w:t>ՏԵԽՆԻԿԱԿԱՆ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ԲՆՈՒԹԱԳԻՐ</w:t>
      </w:r>
      <w:r w:rsidRPr="005B2AE2">
        <w:rPr>
          <w:rFonts w:ascii="GHEA Grapalat" w:hAnsi="GHEA Grapalat"/>
          <w:b/>
          <w:lang w:val="af-ZA"/>
        </w:rPr>
        <w:t xml:space="preserve"> - </w:t>
      </w:r>
      <w:r w:rsidRPr="005B2AE2">
        <w:rPr>
          <w:rFonts w:ascii="GHEA Grapalat" w:hAnsi="GHEA Grapalat"/>
          <w:b/>
        </w:rPr>
        <w:t>ԳՆՄԱՆ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ԺԱՄԱՆԱԿԱՑՈՒՅՑ</w:t>
      </w:r>
    </w:p>
    <w:tbl>
      <w:tblPr>
        <w:tblStyle w:val="a7"/>
        <w:tblpPr w:leftFromText="180" w:rightFromText="180" w:vertAnchor="text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5386"/>
        <w:gridCol w:w="851"/>
        <w:gridCol w:w="850"/>
        <w:gridCol w:w="1134"/>
        <w:gridCol w:w="1276"/>
        <w:gridCol w:w="992"/>
        <w:gridCol w:w="1560"/>
      </w:tblGrid>
      <w:tr w:rsidR="007B3739" w:rsidRPr="00FA0510" w:rsidTr="00663490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F6374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43CD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7B3739" w:rsidRPr="00FA0510" w:rsidTr="00E83D7E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Միջանցիկ ծածկագի-րը՝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E83D7E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7B3739" w:rsidRPr="00FC6B8A" w:rsidRDefault="007B3739" w:rsidP="00E83D7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(տեխնիկական բնութագիր)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E83D7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ափ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E83D7E" w:rsidRDefault="007B3739" w:rsidP="00E83D7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նդ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նուր  քանակը</w:t>
            </w:r>
          </w:p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իավորի  գինը</w:t>
            </w:r>
          </w:p>
          <w:p w:rsidR="007B3739" w:rsidRPr="00FC6B8A" w:rsidRDefault="007B3739" w:rsidP="00E83D7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 единицы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</w:p>
          <w:p w:rsidR="007B3739" w:rsidRPr="00FC6B8A" w:rsidRDefault="007B3739" w:rsidP="00E83D7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Поставка</w:t>
            </w:r>
          </w:p>
        </w:tc>
      </w:tr>
      <w:tr w:rsidR="007B3739" w:rsidRPr="00FA0510" w:rsidTr="00E83D7E">
        <w:trPr>
          <w:trHeight w:val="255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E83D7E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ասցեն</w:t>
            </w:r>
            <w:bookmarkStart w:id="0" w:name="_GoBack"/>
            <w:bookmarkEnd w:id="0"/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Ժամկետը</w:t>
            </w:r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7B3739" w:rsidRPr="00DF68EF" w:rsidTr="00E83D7E">
        <w:trPr>
          <w:trHeight w:val="3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DE6CEB" w:rsidRDefault="007B3739" w:rsidP="007B3739">
            <w:pPr>
              <w:pStyle w:val="a4"/>
              <w:numPr>
                <w:ilvl w:val="0"/>
                <w:numId w:val="46"/>
              </w:numPr>
              <w:tabs>
                <w:tab w:val="left" w:pos="34"/>
                <w:tab w:val="left" w:pos="635"/>
              </w:tabs>
              <w:spacing w:line="300" w:lineRule="auto"/>
              <w:ind w:left="502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739" w:rsidRPr="00FA0DE4" w:rsidRDefault="00BD22C0" w:rsidP="007B3739">
            <w:pPr>
              <w:contextualSpacing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31161200</w:t>
            </w:r>
          </w:p>
        </w:tc>
        <w:tc>
          <w:tcPr>
            <w:tcW w:w="1985" w:type="dxa"/>
            <w:vAlign w:val="center"/>
          </w:tcPr>
          <w:p w:rsidR="007B3739" w:rsidRPr="005E2F4B" w:rsidRDefault="007B3739" w:rsidP="007B3739">
            <w:pPr>
              <w:rPr>
                <w:rFonts w:ascii="GHEA Grapalat" w:hAnsi="GHEA Grapalat" w:cs="Arial"/>
                <w:color w:val="000000"/>
              </w:rPr>
            </w:pPr>
            <w:proofErr w:type="spellStart"/>
            <w:r w:rsidRPr="005E2F4B">
              <w:rPr>
                <w:rFonts w:ascii="GHEA Grapalat" w:hAnsi="GHEA Grapalat" w:cs="Arial"/>
                <w:color w:val="000000"/>
              </w:rPr>
              <w:t>Լարման</w:t>
            </w:r>
            <w:proofErr w:type="spellEnd"/>
            <w:r w:rsidRPr="005E2F4B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5E2F4B">
              <w:rPr>
                <w:rFonts w:ascii="GHEA Grapalat" w:hAnsi="GHEA Grapalat" w:cs="Arial"/>
                <w:color w:val="000000"/>
              </w:rPr>
              <w:t>կայունարար</w:t>
            </w:r>
            <w:proofErr w:type="spellEnd"/>
          </w:p>
          <w:p w:rsidR="007B3739" w:rsidRPr="005E2F4B" w:rsidRDefault="007B3739" w:rsidP="007B3739">
            <w:pPr>
              <w:rPr>
                <w:rFonts w:ascii="GHEA Grapalat" w:hAnsi="GHEA Grapalat" w:cs="Arial"/>
                <w:color w:val="000000"/>
              </w:rPr>
            </w:pPr>
          </w:p>
          <w:p w:rsidR="007B3739" w:rsidRPr="005E2F4B" w:rsidRDefault="007B3739" w:rsidP="007B3739">
            <w:pPr>
              <w:rPr>
                <w:rFonts w:ascii="GHEA Grapalat" w:hAnsi="GHEA Grapalat" w:cs="Arial"/>
                <w:color w:val="000000"/>
              </w:rPr>
            </w:pPr>
            <w:r w:rsidRPr="005E2F4B">
              <w:rPr>
                <w:rFonts w:ascii="GHEA Grapalat" w:hAnsi="GHEA Grapalat" w:cs="Arial"/>
                <w:color w:val="000000"/>
              </w:rPr>
              <w:t>Стабилизатор напряжения</w:t>
            </w:r>
          </w:p>
        </w:tc>
        <w:tc>
          <w:tcPr>
            <w:tcW w:w="5386" w:type="dxa"/>
          </w:tcPr>
          <w:p w:rsidR="007B3739" w:rsidRPr="00BD22C0" w:rsidRDefault="007B3739" w:rsidP="00E1639E">
            <w:pPr>
              <w:pStyle w:val="a4"/>
              <w:numPr>
                <w:ilvl w:val="0"/>
                <w:numId w:val="24"/>
              </w:numPr>
              <w:spacing w:before="120"/>
              <w:rPr>
                <w:rFonts w:ascii="GHEA Grapalat" w:hAnsi="GHEA Grapalat" w:cs="Arial"/>
                <w:b/>
                <w:color w:val="000000"/>
                <w:lang w:val="hy-AM"/>
              </w:rPr>
            </w:pPr>
            <w:r w:rsidRPr="00BD22C0">
              <w:rPr>
                <w:rFonts w:ascii="GHEA Grapalat" w:hAnsi="GHEA Grapalat" w:cs="Arial"/>
                <w:b/>
                <w:color w:val="000000"/>
                <w:lang w:val="hy-AM"/>
              </w:rPr>
              <w:t>տիպը՝ ինվերտորային</w:t>
            </w:r>
            <w:r w:rsidR="00E07777" w:rsidRPr="00BD22C0">
              <w:rPr>
                <w:rFonts w:ascii="GHEA Grapalat" w:hAnsi="GHEA Grapalat" w:cs="Arial"/>
                <w:b/>
                <w:color w:val="000000"/>
                <w:lang w:val="hy-AM"/>
              </w:rPr>
              <w:t>,</w:t>
            </w:r>
          </w:p>
          <w:p w:rsidR="00E07777" w:rsidRPr="00E1639E" w:rsidRDefault="00E1639E" w:rsidP="00E1639E">
            <w:pPr>
              <w:pStyle w:val="a4"/>
              <w:numPr>
                <w:ilvl w:val="0"/>
                <w:numId w:val="24"/>
              </w:numPr>
              <w:spacing w:before="120"/>
              <w:rPr>
                <w:rFonts w:ascii="GHEA Grapalat" w:hAnsi="GHEA Grapalat" w:cs="Arial"/>
                <w:color w:val="000000"/>
                <w:lang w:val="hy-AM"/>
              </w:rPr>
            </w:pPr>
            <w:r w:rsidRPr="00E1639E">
              <w:rPr>
                <w:rFonts w:ascii="GHEA Grapalat" w:hAnsi="GHEA Grapalat" w:cs="Arial"/>
                <w:color w:val="000000"/>
                <w:lang w:val="hy-AM"/>
              </w:rPr>
              <w:t>ցանցի տեսակը՝</w:t>
            </w:r>
            <w:r w:rsidR="00BD22C0">
              <w:rPr>
                <w:rFonts w:ascii="GHEA Grapalat" w:hAnsi="GHEA Grapalat" w:cs="Arial"/>
                <w:color w:val="000000"/>
                <w:lang w:val="hy-AM"/>
              </w:rPr>
              <w:t xml:space="preserve"> միա</w:t>
            </w:r>
            <w:r w:rsidRPr="00E1639E">
              <w:rPr>
                <w:rFonts w:ascii="GHEA Grapalat" w:hAnsi="GHEA Grapalat" w:cs="Arial"/>
                <w:color w:val="000000"/>
                <w:lang w:val="hy-AM"/>
              </w:rPr>
              <w:t xml:space="preserve">ֆազ, </w:t>
            </w:r>
            <w:r w:rsidR="00BD22C0">
              <w:rPr>
                <w:rFonts w:ascii="GHEA Grapalat" w:hAnsi="GHEA Grapalat" w:cs="Arial"/>
                <w:color w:val="000000"/>
                <w:lang w:val="hy-AM"/>
              </w:rPr>
              <w:t>մեկ ֆազի նվազագույն հզորությունը՝ 5,5 կՎտ</w:t>
            </w:r>
            <w:r w:rsidR="00D52882">
              <w:rPr>
                <w:rFonts w:ascii="GHEA Grapalat" w:hAnsi="GHEA Grapalat" w:cs="Arial"/>
                <w:color w:val="000000"/>
                <w:lang w:val="hy-AM"/>
              </w:rPr>
              <w:t>,</w:t>
            </w:r>
          </w:p>
          <w:p w:rsidR="007B3739" w:rsidRDefault="002B16F7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  <w:lang w:val="hy-AM"/>
              </w:rPr>
              <w:t>նվազագույն</w:t>
            </w:r>
            <w:r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="007B3739" w:rsidRPr="00747C35">
              <w:rPr>
                <w:rFonts w:ascii="GHEA Grapalat" w:hAnsi="GHEA Grapalat" w:cs="Arial"/>
                <w:color w:val="000000"/>
              </w:rPr>
              <w:t>անվանական</w:t>
            </w:r>
            <w:proofErr w:type="spellEnd"/>
            <w:r w:rsidR="007B3739"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="007B3739" w:rsidRPr="00747C35">
              <w:rPr>
                <w:rFonts w:ascii="GHEA Grapalat" w:hAnsi="GHEA Grapalat" w:cs="Arial"/>
                <w:color w:val="000000"/>
              </w:rPr>
              <w:t>հոսանքը</w:t>
            </w:r>
            <w:proofErr w:type="spellEnd"/>
            <w:r w:rsidR="007B3739" w:rsidRPr="00747C35">
              <w:rPr>
                <w:rFonts w:ascii="GHEA Grapalat" w:hAnsi="GHEA Grapalat" w:cs="Arial"/>
                <w:color w:val="000000"/>
              </w:rPr>
              <w:t xml:space="preserve">՝ </w:t>
            </w:r>
            <w:r w:rsidR="007B3739" w:rsidRPr="00747C35">
              <w:rPr>
                <w:rFonts w:ascii="Cambria Math" w:hAnsi="Cambria Math" w:cs="Cambria Math"/>
                <w:color w:val="000000"/>
              </w:rPr>
              <w:t>​​</w:t>
            </w:r>
            <w:r w:rsidR="007B3739" w:rsidRPr="00747C35">
              <w:rPr>
                <w:rFonts w:ascii="GHEA Grapalat" w:hAnsi="GHEA Grapalat" w:cs="Arial"/>
                <w:color w:val="000000"/>
              </w:rPr>
              <w:t>25</w:t>
            </w:r>
            <w:r>
              <w:rPr>
                <w:rFonts w:ascii="GHEA Grapalat" w:hAnsi="GHEA Grapalat" w:cs="Arial"/>
                <w:color w:val="000000"/>
                <w:lang w:val="hy-AM"/>
              </w:rPr>
              <w:t xml:space="preserve"> </w:t>
            </w:r>
            <w:r w:rsidR="007B3739" w:rsidRPr="00747C35">
              <w:rPr>
                <w:rFonts w:ascii="GHEA Grapalat" w:hAnsi="GHEA Grapalat" w:cs="Arial"/>
                <w:color w:val="000000"/>
              </w:rPr>
              <w:t>Ա,</w:t>
            </w:r>
          </w:p>
          <w:p w:rsidR="007B3739" w:rsidRPr="00AD7A6E" w:rsidRDefault="00EA378E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  <w:lang w:val="hy-AM"/>
              </w:rPr>
              <w:t xml:space="preserve">յուրաքանչյուր </w:t>
            </w:r>
            <w:r w:rsidR="007B3739">
              <w:rPr>
                <w:rFonts w:ascii="GHEA Grapalat" w:hAnsi="GHEA Grapalat" w:cs="Arial"/>
                <w:color w:val="000000"/>
                <w:lang w:val="hy-AM"/>
              </w:rPr>
              <w:t xml:space="preserve">ֆազի վրա </w:t>
            </w:r>
            <w:r>
              <w:rPr>
                <w:rFonts w:ascii="GHEA Grapalat" w:hAnsi="GHEA Grapalat" w:cs="Arial"/>
                <w:color w:val="000000"/>
                <w:lang w:val="hy-AM"/>
              </w:rPr>
              <w:t xml:space="preserve">մուտքային կայունացման </w:t>
            </w:r>
            <w:r w:rsidR="007B3739" w:rsidRPr="00CF20BA">
              <w:rPr>
                <w:rFonts w:ascii="GHEA Grapalat" w:hAnsi="GHEA Grapalat" w:cs="Arial"/>
                <w:b/>
                <w:color w:val="000000"/>
                <w:lang w:val="hy-AM"/>
              </w:rPr>
              <w:t>նվազագույն լարումը</w:t>
            </w:r>
            <w:r w:rsidR="007B3739">
              <w:rPr>
                <w:rFonts w:ascii="GHEA Grapalat" w:hAnsi="GHEA Grapalat" w:cs="Arial"/>
                <w:color w:val="000000"/>
                <w:lang w:val="hy-AM"/>
              </w:rPr>
              <w:t>՝ 100</w:t>
            </w:r>
            <w:r>
              <w:rPr>
                <w:rFonts w:ascii="GHEA Grapalat" w:hAnsi="GHEA Grapalat" w:cs="Arial"/>
                <w:color w:val="000000"/>
                <w:lang w:val="hy-AM"/>
              </w:rPr>
              <w:t xml:space="preserve"> </w:t>
            </w:r>
            <w:r w:rsidR="007B3739">
              <w:rPr>
                <w:rFonts w:ascii="GHEA Grapalat" w:hAnsi="GHEA Grapalat" w:cs="Arial"/>
                <w:color w:val="000000"/>
                <w:lang w:val="hy-AM"/>
              </w:rPr>
              <w:t xml:space="preserve">Վ,   </w:t>
            </w:r>
          </w:p>
          <w:p w:rsidR="007B3739" w:rsidRPr="00747C35" w:rsidRDefault="00EA378E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  <w:lang w:val="hy-AM"/>
              </w:rPr>
              <w:t xml:space="preserve">յուրաքանչյուր ֆազի վրա մուտքային կայունացման </w:t>
            </w:r>
            <w:r w:rsidR="007B3739" w:rsidRPr="00CF20BA">
              <w:rPr>
                <w:rFonts w:ascii="GHEA Grapalat" w:hAnsi="GHEA Grapalat" w:cs="Arial"/>
                <w:b/>
                <w:color w:val="000000"/>
                <w:lang w:val="hy-AM"/>
              </w:rPr>
              <w:t xml:space="preserve">առավելագույն </w:t>
            </w:r>
            <w:r w:rsidR="00AA27B7" w:rsidRPr="00CF20BA">
              <w:rPr>
                <w:rFonts w:ascii="GHEA Grapalat" w:hAnsi="GHEA Grapalat" w:cs="Arial"/>
                <w:b/>
                <w:color w:val="000000"/>
                <w:lang w:val="hy-AM"/>
              </w:rPr>
              <w:t>լարումը</w:t>
            </w:r>
            <w:r w:rsidR="00AA27B7">
              <w:rPr>
                <w:rFonts w:ascii="GHEA Grapalat" w:hAnsi="GHEA Grapalat" w:cs="Arial"/>
                <w:color w:val="000000"/>
                <w:lang w:val="hy-AM"/>
              </w:rPr>
              <w:t xml:space="preserve">՝ </w:t>
            </w:r>
            <w:r w:rsidR="00DC7103">
              <w:rPr>
                <w:rFonts w:ascii="GHEA Grapalat" w:hAnsi="GHEA Grapalat" w:cs="Arial"/>
                <w:color w:val="000000"/>
                <w:lang w:val="hy-AM"/>
              </w:rPr>
              <w:t>31</w:t>
            </w:r>
            <w:r w:rsidR="007B3739">
              <w:rPr>
                <w:rFonts w:ascii="GHEA Grapalat" w:hAnsi="GHEA Grapalat" w:cs="Arial"/>
                <w:color w:val="000000"/>
                <w:lang w:val="hy-AM"/>
              </w:rPr>
              <w:t>0 Վ</w:t>
            </w:r>
            <w:r w:rsidR="00AA27B7">
              <w:rPr>
                <w:rFonts w:ascii="GHEA Grapalat" w:hAnsi="GHEA Grapalat" w:cs="Arial"/>
                <w:color w:val="000000"/>
                <w:lang w:val="hy-AM"/>
              </w:rPr>
              <w:t>,</w:t>
            </w:r>
          </w:p>
          <w:p w:rsidR="007B3739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ելքային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լարումը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>՝</w:t>
            </w:r>
            <w:r w:rsidR="00AA27B7">
              <w:rPr>
                <w:rFonts w:ascii="GHEA Grapalat" w:hAnsi="GHEA Grapalat" w:cs="Arial"/>
                <w:color w:val="000000"/>
              </w:rPr>
              <w:t xml:space="preserve"> </w:t>
            </w:r>
            <w:r w:rsidR="001B6855">
              <w:rPr>
                <w:rFonts w:ascii="GHEA Grapalat" w:hAnsi="GHEA Grapalat" w:cs="Arial"/>
                <w:color w:val="000000"/>
              </w:rPr>
              <w:t>220</w:t>
            </w:r>
            <w:r w:rsidRPr="00747C35">
              <w:rPr>
                <w:rFonts w:ascii="GHEA Grapalat" w:hAnsi="GHEA Grapalat" w:cs="Arial"/>
                <w:color w:val="000000"/>
              </w:rPr>
              <w:t xml:space="preserve"> Վ, </w:t>
            </w:r>
          </w:p>
          <w:p w:rsidR="007B3739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կայունացման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ճշգրտությունը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՝ 1÷5%, </w:t>
            </w:r>
          </w:p>
          <w:p w:rsidR="007B3739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հաճախությունը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՝ 50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Հց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, </w:t>
            </w:r>
          </w:p>
          <w:p w:rsidR="007B3739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արագագործությունը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՝ 10÷20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մվ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, </w:t>
            </w:r>
          </w:p>
          <w:p w:rsidR="007B3739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աշխատանքային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ջերմաստիճանի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միջակայքը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՝ +1°C-ից </w:t>
            </w:r>
            <w:proofErr w:type="spellStart"/>
            <w:r w:rsidRPr="00747C35">
              <w:rPr>
                <w:rFonts w:ascii="GHEA Grapalat" w:hAnsi="GHEA Grapalat" w:cs="Arial"/>
                <w:color w:val="000000"/>
              </w:rPr>
              <w:t>մինչև</w:t>
            </w:r>
            <w:proofErr w:type="spellEnd"/>
            <w:r w:rsidRPr="00747C35">
              <w:rPr>
                <w:rFonts w:ascii="GHEA Grapalat" w:hAnsi="GHEA Grapalat" w:cs="Arial"/>
                <w:color w:val="000000"/>
              </w:rPr>
              <w:t xml:space="preserve"> +40°C, </w:t>
            </w:r>
          </w:p>
          <w:p w:rsidR="007B3739" w:rsidRPr="00747C35" w:rsidRDefault="007B3739" w:rsidP="007B3739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  <w:lang w:val="hy-AM"/>
              </w:rPr>
            </w:pPr>
            <w:r w:rsidRPr="00747C35">
              <w:rPr>
                <w:rFonts w:ascii="GHEA Grapalat" w:hAnsi="GHEA Grapalat" w:cs="Arial"/>
                <w:color w:val="000000"/>
                <w:lang w:val="hy-AM"/>
              </w:rPr>
              <w:t xml:space="preserve">պաշտպանության աստիճանը՝ </w:t>
            </w:r>
            <w:r w:rsidR="001B6855">
              <w:rPr>
                <w:rFonts w:ascii="GHEA Grapalat" w:hAnsi="GHEA Grapalat" w:cs="Arial"/>
                <w:color w:val="000000"/>
                <w:lang w:val="hy-AM"/>
              </w:rPr>
              <w:t xml:space="preserve">նվազագույնը </w:t>
            </w:r>
            <w:r w:rsidRPr="00747C35">
              <w:rPr>
                <w:rFonts w:ascii="GHEA Grapalat" w:hAnsi="GHEA Grapalat" w:cs="Arial"/>
                <w:color w:val="000000"/>
                <w:lang w:val="hy-AM"/>
              </w:rPr>
              <w:t>IP20</w:t>
            </w:r>
          </w:p>
          <w:p w:rsidR="007B3739" w:rsidRPr="0054546B" w:rsidRDefault="007B3739" w:rsidP="00743D0D">
            <w:pPr>
              <w:spacing w:after="120"/>
              <w:rPr>
                <w:rFonts w:ascii="GHEA Grapalat" w:hAnsi="GHEA Grapalat" w:cs="Arial"/>
                <w:color w:val="000000"/>
                <w:lang w:val="hy-AM"/>
              </w:rPr>
            </w:pPr>
            <w:r w:rsidRPr="00985BB5">
              <w:rPr>
                <w:rFonts w:ascii="GHEA Grapalat" w:hAnsi="GHEA Grapalat" w:cs="Arial"/>
                <w:color w:val="000000"/>
                <w:lang w:val="hy-AM"/>
              </w:rPr>
              <w:t xml:space="preserve">Պաշտպանություն կարճ միացումներից, բարձր լարումից, ցածր լարումից, գերտաքացումից և գերբեռնվածությունից։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B72CA9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EB56C8">
              <w:rPr>
                <w:rFonts w:ascii="GHEA Grapalat" w:hAnsi="GHEA Grapalat" w:cs="Arial CYR"/>
                <w:color w:val="000000" w:themeColor="text1"/>
                <w:lang w:val="hy-AM"/>
              </w:rPr>
              <w:t>հ</w:t>
            </w:r>
            <w:proofErr w:type="spellStart"/>
            <w:r w:rsidRPr="00EB56C8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</w:p>
          <w:p w:rsidR="007B3739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EB56C8"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  <w:p w:rsidR="007B3739" w:rsidRPr="003722CC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DF68EF" w:rsidRDefault="00BD3E7F" w:rsidP="007B3739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1</w:t>
            </w:r>
            <w:r w:rsidR="007B3739">
              <w:rPr>
                <w:rFonts w:ascii="GHEA Grapalat" w:hAnsi="GHEA Grapalat" w:cs="Arial CYR"/>
                <w:color w:val="000000" w:themeColor="text1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:rsidR="007B3739" w:rsidRPr="00B72CA9" w:rsidRDefault="00575145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575145" w:rsidRDefault="00575145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7492,5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739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lang w:val="hy-AM"/>
              </w:rPr>
            </w:pPr>
            <w:r w:rsidRPr="00244C6C">
              <w:rPr>
                <w:rFonts w:ascii="GHEA Grapalat" w:hAnsi="GHEA Grapalat"/>
                <w:b/>
                <w:lang w:val="hy-AM"/>
              </w:rPr>
              <w:t>«ՀԱԷԿ» ՓԲԸ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Արմավիրի մարզ, </w:t>
            </w:r>
            <w:r>
              <w:rPr>
                <w:rFonts w:ascii="GHEA Grapalat" w:hAnsi="GHEA Grapalat"/>
                <w:b/>
                <w:lang w:val="hy-AM"/>
              </w:rPr>
              <w:t>ք</w:t>
            </w:r>
            <w:r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 Մեծամոր</w:t>
            </w:r>
          </w:p>
          <w:p w:rsidR="007B3739" w:rsidRPr="00224E6E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ЗАО «ААЭК»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F460ED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Армавирский марз, г. </w:t>
            </w: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Мецамор,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B3739" w:rsidRPr="003722CC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Պայմանագիրը կնքելուց </w:t>
            </w:r>
            <w:r w:rsidRPr="00F61F90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հետո </w:t>
            </w:r>
            <w:r w:rsidR="00F61F90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9</w:t>
            </w:r>
            <w:r w:rsidR="00F61F90" w:rsidRPr="00F61F90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0</w:t>
            </w: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օրացույցային</w:t>
            </w:r>
          </w:p>
          <w:p w:rsidR="007B3739" w:rsidRPr="003722CC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օրվա ընթացքում</w:t>
            </w:r>
          </w:p>
          <w:p w:rsidR="007B3739" w:rsidRPr="003722CC" w:rsidRDefault="007B3739" w:rsidP="007B3739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В </w:t>
            </w:r>
            <w:r w:rsidR="00F61F90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течение 90</w:t>
            </w: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дней с </w:t>
            </w:r>
            <w:r w:rsidRPr="003722CC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3722CC">
              <w:rPr>
                <w:rFonts w:ascii="Cambria Math" w:hAnsi="Cambria Math" w:cs="Times New Roman"/>
                <w:b/>
                <w:color w:val="000000" w:themeColor="text1"/>
              </w:rPr>
              <w:t>.</w:t>
            </w:r>
          </w:p>
        </w:tc>
      </w:tr>
      <w:tr w:rsidR="007B3739" w:rsidRPr="00DF68EF" w:rsidTr="00E83D7E">
        <w:trPr>
          <w:trHeight w:val="6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3566DE" w:rsidRDefault="007B3739" w:rsidP="003566DE">
            <w:p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739" w:rsidRDefault="007B3739" w:rsidP="007B3739">
            <w:pPr>
              <w:contextualSpacing/>
              <w:jc w:val="center"/>
              <w:rPr>
                <w:rFonts w:ascii="GHEA Grapalat" w:hAnsi="GHEA Grapalat" w:cs="Arial CYR"/>
              </w:rPr>
            </w:pPr>
          </w:p>
        </w:tc>
        <w:tc>
          <w:tcPr>
            <w:tcW w:w="1985" w:type="dxa"/>
            <w:vAlign w:val="center"/>
          </w:tcPr>
          <w:p w:rsidR="007B3739" w:rsidRPr="005E2F4B" w:rsidRDefault="007B3739" w:rsidP="007B3739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5386" w:type="dxa"/>
          </w:tcPr>
          <w:p w:rsidR="007B3739" w:rsidRDefault="00D12415" w:rsidP="00D12415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 w:rsidRPr="009A74BE">
              <w:rPr>
                <w:rFonts w:ascii="GHEA Grapalat" w:hAnsi="GHEA Grapalat" w:cs="Arial"/>
                <w:b/>
                <w:color w:val="000000"/>
              </w:rPr>
              <w:t>т</w:t>
            </w:r>
            <w:r w:rsidR="007B3739" w:rsidRPr="009A74BE">
              <w:rPr>
                <w:rFonts w:ascii="GHEA Grapalat" w:hAnsi="GHEA Grapalat" w:cs="Arial"/>
                <w:b/>
                <w:color w:val="000000"/>
              </w:rPr>
              <w:t>ип – инверторный</w:t>
            </w:r>
            <w:r w:rsidRPr="00D12415">
              <w:rPr>
                <w:rFonts w:ascii="GHEA Grapalat" w:hAnsi="GHEA Grapalat" w:cs="Arial"/>
                <w:color w:val="000000"/>
                <w:lang w:val="hy-AM"/>
              </w:rPr>
              <w:t>,</w:t>
            </w:r>
            <w:r w:rsidR="007B3739" w:rsidRPr="00D12415">
              <w:rPr>
                <w:rFonts w:ascii="GHEA Grapalat" w:hAnsi="GHEA Grapalat" w:cs="Arial"/>
                <w:color w:val="000000"/>
              </w:rPr>
              <w:t xml:space="preserve"> </w:t>
            </w:r>
          </w:p>
          <w:p w:rsidR="00D12415" w:rsidRDefault="00D12415" w:rsidP="00D12415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 xml:space="preserve">тип сети </w:t>
            </w:r>
            <w:r w:rsidR="00413F79">
              <w:rPr>
                <w:rFonts w:ascii="GHEA Grapalat" w:hAnsi="GHEA Grapalat" w:cs="Arial"/>
                <w:color w:val="000000"/>
              </w:rPr>
              <w:t>–</w:t>
            </w:r>
            <w:r>
              <w:rPr>
                <w:rFonts w:ascii="GHEA Grapalat" w:hAnsi="GHEA Grapalat" w:cs="Arial"/>
                <w:color w:val="000000"/>
              </w:rPr>
              <w:t xml:space="preserve"> </w:t>
            </w:r>
            <w:r w:rsidR="009A74BE">
              <w:rPr>
                <w:rFonts w:ascii="GHEA Grapalat" w:hAnsi="GHEA Grapalat" w:cs="Arial"/>
                <w:color w:val="000000"/>
              </w:rPr>
              <w:t>одно</w:t>
            </w:r>
            <w:r w:rsidR="00C65279">
              <w:rPr>
                <w:rFonts w:ascii="GHEA Grapalat" w:hAnsi="GHEA Grapalat" w:cs="Arial"/>
                <w:color w:val="000000"/>
              </w:rPr>
              <w:t>фазный</w:t>
            </w:r>
            <w:r w:rsidR="00413F79">
              <w:rPr>
                <w:rFonts w:ascii="GHEA Grapalat" w:hAnsi="GHEA Grapalat" w:cs="Arial"/>
                <w:color w:val="000000"/>
              </w:rPr>
              <w:t xml:space="preserve">, </w:t>
            </w:r>
          </w:p>
          <w:p w:rsidR="00BE7A8D" w:rsidRDefault="00BE7A8D" w:rsidP="00BE7A8D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>минимальная мощность на одной фазе – 5,5 кВт;</w:t>
            </w:r>
          </w:p>
          <w:p w:rsidR="00BE7A8D" w:rsidRPr="009231A7" w:rsidRDefault="00BE7A8D" w:rsidP="00BE7A8D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 xml:space="preserve">минимальный </w:t>
            </w:r>
            <w:r w:rsidRPr="009231A7">
              <w:rPr>
                <w:rFonts w:ascii="GHEA Grapalat" w:hAnsi="GHEA Grapalat" w:cs="Arial"/>
                <w:color w:val="000000"/>
              </w:rPr>
              <w:t xml:space="preserve">номинальный ток – 25 </w:t>
            </w:r>
            <w:proofErr w:type="gramStart"/>
            <w:r w:rsidRPr="009231A7">
              <w:rPr>
                <w:rFonts w:ascii="GHEA Grapalat" w:hAnsi="GHEA Grapalat" w:cs="Arial"/>
                <w:color w:val="000000"/>
              </w:rPr>
              <w:t>А</w:t>
            </w:r>
            <w:proofErr w:type="gramEnd"/>
            <w:r w:rsidRPr="009231A7">
              <w:rPr>
                <w:rFonts w:ascii="GHEA Grapalat" w:hAnsi="GHEA Grapalat" w:cs="Arial"/>
                <w:color w:val="000000"/>
              </w:rPr>
              <w:t>;</w:t>
            </w:r>
          </w:p>
          <w:p w:rsidR="00BE7A8D" w:rsidRDefault="00BE7A8D" w:rsidP="00D12415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 w:rsidRPr="00CF20BA">
              <w:rPr>
                <w:rFonts w:ascii="GHEA Grapalat" w:hAnsi="GHEA Grapalat" w:cs="Arial"/>
                <w:b/>
                <w:color w:val="000000"/>
              </w:rPr>
              <w:t>минимальное входное напряжение</w:t>
            </w:r>
            <w:r w:rsidR="00E83D7E">
              <w:rPr>
                <w:rFonts w:ascii="GHEA Grapalat" w:hAnsi="GHEA Grapalat" w:cs="Arial"/>
                <w:color w:val="000000"/>
              </w:rPr>
              <w:t xml:space="preserve"> стабилизации </w:t>
            </w:r>
            <w:r w:rsidRPr="008531CA">
              <w:rPr>
                <w:rFonts w:ascii="GHEA Grapalat" w:hAnsi="GHEA Grapalat" w:cs="Arial"/>
                <w:color w:val="000000"/>
              </w:rPr>
              <w:t>по фазе - 100В;</w:t>
            </w:r>
          </w:p>
          <w:p w:rsidR="004A44AD" w:rsidRPr="00692C53" w:rsidRDefault="004A44AD" w:rsidP="004A44AD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 w:rsidRPr="00CF20BA">
              <w:rPr>
                <w:rFonts w:ascii="GHEA Grapalat" w:hAnsi="GHEA Grapalat" w:cs="Arial"/>
                <w:b/>
                <w:color w:val="000000"/>
              </w:rPr>
              <w:t>максимальное входное напряжение</w:t>
            </w:r>
            <w:r w:rsidRPr="00692C53">
              <w:rPr>
                <w:rFonts w:ascii="GHEA Grapalat" w:hAnsi="GHEA Grapalat" w:cs="Arial"/>
                <w:color w:val="000000"/>
              </w:rPr>
              <w:t xml:space="preserve"> стабилизации по фазе - </w:t>
            </w:r>
            <w:r>
              <w:rPr>
                <w:rFonts w:ascii="GHEA Grapalat" w:hAnsi="GHEA Grapalat" w:cs="Arial"/>
                <w:color w:val="000000"/>
                <w:lang w:val="hy-AM"/>
              </w:rPr>
              <w:t>31</w:t>
            </w:r>
            <w:r w:rsidRPr="00692C53">
              <w:rPr>
                <w:rFonts w:ascii="GHEA Grapalat" w:hAnsi="GHEA Grapalat" w:cs="Arial"/>
                <w:color w:val="000000"/>
                <w:lang w:val="hy-AM"/>
              </w:rPr>
              <w:t>0</w:t>
            </w:r>
            <w:r w:rsidRPr="00692C53">
              <w:rPr>
                <w:rFonts w:ascii="GHEA Grapalat" w:hAnsi="GHEA Grapalat" w:cs="Arial"/>
                <w:color w:val="000000"/>
              </w:rPr>
              <w:t xml:space="preserve"> </w:t>
            </w:r>
            <w:proofErr w:type="gramStart"/>
            <w:r w:rsidRPr="00692C53">
              <w:rPr>
                <w:rFonts w:ascii="GHEA Grapalat" w:hAnsi="GHEA Grapalat" w:cs="Arial"/>
                <w:color w:val="000000"/>
              </w:rPr>
              <w:t>В</w:t>
            </w:r>
            <w:proofErr w:type="gramEnd"/>
            <w:r w:rsidRPr="00692C53">
              <w:rPr>
                <w:rFonts w:ascii="GHEA Grapalat" w:hAnsi="GHEA Grapalat" w:cs="Arial"/>
                <w:color w:val="000000"/>
              </w:rPr>
              <w:t>;</w:t>
            </w:r>
          </w:p>
          <w:p w:rsidR="004A44AD" w:rsidRDefault="004A44AD" w:rsidP="004A44AD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 xml:space="preserve">выходное напряжение – 220 </w:t>
            </w:r>
            <w:proofErr w:type="gramStart"/>
            <w:r>
              <w:rPr>
                <w:rFonts w:ascii="GHEA Grapalat" w:hAnsi="GHEA Grapalat" w:cs="Arial"/>
                <w:color w:val="000000"/>
              </w:rPr>
              <w:t>В</w:t>
            </w:r>
            <w:proofErr w:type="gramEnd"/>
            <w:r>
              <w:rPr>
                <w:rFonts w:ascii="GHEA Grapalat" w:hAnsi="GHEA Grapalat" w:cs="Arial"/>
                <w:color w:val="000000"/>
              </w:rPr>
              <w:t>;</w:t>
            </w:r>
          </w:p>
          <w:p w:rsidR="00BE7A8D" w:rsidRPr="00D12415" w:rsidRDefault="004A44AD" w:rsidP="00D12415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>точность стабилизации – 1÷5 %;</w:t>
            </w:r>
          </w:p>
          <w:p w:rsidR="00692C53" w:rsidRDefault="00692C53" w:rsidP="00692C53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>частота – 50 Гц;</w:t>
            </w:r>
          </w:p>
          <w:p w:rsidR="002B0F9A" w:rsidRDefault="002B0F9A" w:rsidP="002B0F9A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 xml:space="preserve">быстродействие – 10÷20 </w:t>
            </w:r>
            <w:proofErr w:type="spellStart"/>
            <w:r>
              <w:rPr>
                <w:rFonts w:ascii="GHEA Grapalat" w:hAnsi="GHEA Grapalat" w:cs="Arial"/>
                <w:color w:val="000000"/>
              </w:rPr>
              <w:t>мс</w:t>
            </w:r>
            <w:proofErr w:type="spellEnd"/>
            <w:r>
              <w:rPr>
                <w:rFonts w:ascii="GHEA Grapalat" w:hAnsi="GHEA Grapalat" w:cs="Arial"/>
                <w:color w:val="000000"/>
              </w:rPr>
              <w:t>;</w:t>
            </w:r>
          </w:p>
          <w:p w:rsidR="002B0F9A" w:rsidRDefault="002B0F9A" w:rsidP="002B0F9A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 w:rsidRPr="00747C35">
              <w:rPr>
                <w:rFonts w:ascii="GHEA Grapalat" w:hAnsi="GHEA Grapalat" w:cs="Arial"/>
                <w:color w:val="000000"/>
              </w:rPr>
              <w:t>рабочий температурный диапазон – от +1°С до +40°</w:t>
            </w:r>
            <w:r>
              <w:rPr>
                <w:rFonts w:ascii="GHEA Grapalat" w:hAnsi="GHEA Grapalat" w:cs="Arial"/>
                <w:color w:val="000000"/>
              </w:rPr>
              <w:t>С;</w:t>
            </w:r>
          </w:p>
          <w:p w:rsidR="002B0F9A" w:rsidRDefault="002B0F9A" w:rsidP="002B0F9A">
            <w:pPr>
              <w:pStyle w:val="a4"/>
              <w:numPr>
                <w:ilvl w:val="0"/>
                <w:numId w:val="24"/>
              </w:numPr>
              <w:rPr>
                <w:rFonts w:ascii="GHEA Grapalat" w:hAnsi="GHEA Grapalat" w:cs="Arial"/>
                <w:color w:val="000000"/>
              </w:rPr>
            </w:pPr>
            <w:r w:rsidRPr="00747C35">
              <w:rPr>
                <w:rFonts w:ascii="GHEA Grapalat" w:hAnsi="GHEA Grapalat" w:cs="Arial"/>
                <w:color w:val="000000"/>
              </w:rPr>
              <w:t xml:space="preserve">степень защиты – </w:t>
            </w:r>
            <w:r w:rsidR="00834D5D">
              <w:rPr>
                <w:rFonts w:ascii="GHEA Grapalat" w:hAnsi="GHEA Grapalat" w:cs="Arial"/>
                <w:color w:val="000000"/>
              </w:rPr>
              <w:t xml:space="preserve">минимум </w:t>
            </w:r>
            <w:r w:rsidRPr="00747C35">
              <w:rPr>
                <w:rFonts w:ascii="GHEA Grapalat" w:hAnsi="GHEA Grapalat" w:cs="Arial"/>
                <w:color w:val="000000"/>
              </w:rPr>
              <w:t xml:space="preserve">IP20. </w:t>
            </w:r>
          </w:p>
          <w:p w:rsidR="007B3739" w:rsidRPr="00D04C31" w:rsidRDefault="003566DE" w:rsidP="00743D0D">
            <w:pPr>
              <w:spacing w:before="120"/>
              <w:rPr>
                <w:rFonts w:ascii="GHEA Grapalat" w:hAnsi="GHEA Grapalat" w:cs="Arial"/>
                <w:b/>
                <w:color w:val="000000"/>
                <w:highlight w:val="yellow"/>
              </w:rPr>
            </w:pPr>
            <w:r w:rsidRPr="00747C35">
              <w:rPr>
                <w:rFonts w:ascii="GHEA Grapalat" w:hAnsi="GHEA Grapalat" w:cs="Arial"/>
                <w:color w:val="000000"/>
              </w:rPr>
              <w:t xml:space="preserve">Защита от короткого замыкания, </w:t>
            </w:r>
            <w:r w:rsidR="00210888">
              <w:rPr>
                <w:rFonts w:ascii="GHEA Grapalat" w:hAnsi="GHEA Grapalat" w:cs="Arial"/>
                <w:color w:val="000000"/>
              </w:rPr>
              <w:t>п</w:t>
            </w:r>
            <w:r w:rsidRPr="00747C35">
              <w:rPr>
                <w:rFonts w:ascii="GHEA Grapalat" w:hAnsi="GHEA Grapalat" w:cs="Arial"/>
                <w:color w:val="000000"/>
              </w:rPr>
              <w:t xml:space="preserve">овышенного напряжения, пониженного напряжения, перегрева, перегрузки.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5E2F4B" w:rsidRDefault="007B3739" w:rsidP="007B3739">
            <w:pPr>
              <w:jc w:val="center"/>
              <w:rPr>
                <w:rFonts w:ascii="GHEA Grapalat" w:hAnsi="GHEA Grapalat" w:cs="Arial CYR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244C6C" w:rsidRDefault="007B3739" w:rsidP="007B3739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7B3739" w:rsidRDefault="007B3739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7B3739" w:rsidRDefault="007B3739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739" w:rsidRPr="00244C6C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B3739" w:rsidRPr="003722CC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</w:p>
        </w:tc>
      </w:tr>
    </w:tbl>
    <w:p w:rsidR="00115342" w:rsidRPr="00E01876" w:rsidRDefault="00115342" w:rsidP="005B2AE2">
      <w:pPr>
        <w:spacing w:line="240" w:lineRule="auto"/>
        <w:contextualSpacing/>
        <w:jc w:val="center"/>
        <w:rPr>
          <w:rFonts w:ascii="GHEA Grapalat" w:hAnsi="GHEA Grapalat"/>
          <w:b/>
          <w:sz w:val="12"/>
          <w:szCs w:val="12"/>
        </w:rPr>
      </w:pPr>
    </w:p>
    <w:p w:rsidR="00F26251" w:rsidRPr="00780317" w:rsidRDefault="005808E8" w:rsidP="00E83D7E">
      <w:pPr>
        <w:spacing w:line="240" w:lineRule="auto"/>
        <w:ind w:left="270"/>
        <w:contextualSpacing/>
        <w:rPr>
          <w:rFonts w:ascii="GHEA Grapalat" w:hAnsi="GHEA Grapalat" w:cs="Sylfaen"/>
          <w:lang w:val="pt-BR"/>
        </w:rPr>
      </w:pPr>
      <w:r>
        <w:rPr>
          <w:rFonts w:ascii="GHEA Grapalat" w:hAnsi="GHEA Grapalat" w:cs="Times New Roman"/>
          <w:b/>
        </w:rPr>
        <w:t>Տեխնիկական</w:t>
      </w:r>
      <w:r w:rsidR="00F460ED">
        <w:rPr>
          <w:rFonts w:ascii="GHEA Grapalat" w:hAnsi="GHEA Grapalat" w:cs="Times New Roman"/>
          <w:b/>
        </w:rPr>
        <w:t xml:space="preserve"> պահանջներ</w:t>
      </w:r>
    </w:p>
    <w:p w:rsidR="009B098F" w:rsidRDefault="009B098F" w:rsidP="00E83D7E">
      <w:pPr>
        <w:spacing w:after="0" w:line="240" w:lineRule="auto"/>
        <w:jc w:val="both"/>
        <w:rPr>
          <w:rFonts w:ascii="GHEA Grapalat" w:hAnsi="GHEA Grapalat" w:cs="Arial"/>
          <w:iCs/>
          <w:color w:val="000000" w:themeColor="text1"/>
        </w:rPr>
      </w:pPr>
      <w:r w:rsidRPr="009B098F">
        <w:rPr>
          <w:rFonts w:ascii="GHEA Grapalat" w:hAnsi="GHEA Grapalat" w:cs="Arial"/>
          <w:color w:val="000000"/>
        </w:rPr>
        <w:t>1.</w:t>
      </w:r>
      <w:r w:rsidR="005F6458">
        <w:rPr>
          <w:rFonts w:ascii="GHEA Grapalat" w:hAnsi="GHEA Grapalat" w:cs="Arial"/>
          <w:color w:val="000000"/>
        </w:rPr>
        <w:t xml:space="preserve"> </w:t>
      </w:r>
      <w:r w:rsidRPr="009B098F">
        <w:rPr>
          <w:rFonts w:ascii="GHEA Grapalat" w:hAnsi="GHEA Grapalat" w:cs="Arial"/>
          <w:color w:val="000000"/>
          <w:lang w:val="pt-BR"/>
        </w:rPr>
        <w:t xml:space="preserve">  </w:t>
      </w:r>
      <w:r w:rsidR="005F6458" w:rsidRPr="009B098F">
        <w:rPr>
          <w:rFonts w:ascii="GHEA Grapalat" w:hAnsi="GHEA Grapalat" w:cs="Arial"/>
          <w:color w:val="000000"/>
        </w:rPr>
        <w:t>Լարման</w:t>
      </w:r>
      <w:r w:rsidR="005F6458" w:rsidRPr="009B098F">
        <w:rPr>
          <w:rFonts w:ascii="GHEA Grapalat" w:hAnsi="GHEA Grapalat" w:cs="Arial"/>
          <w:color w:val="000000"/>
          <w:lang w:val="pt-BR"/>
        </w:rPr>
        <w:t xml:space="preserve"> </w:t>
      </w:r>
      <w:r w:rsidR="005F6458" w:rsidRPr="009B098F">
        <w:rPr>
          <w:rFonts w:ascii="GHEA Grapalat" w:hAnsi="GHEA Grapalat" w:cs="Arial"/>
          <w:color w:val="000000"/>
        </w:rPr>
        <w:t>կայունարարը</w:t>
      </w:r>
      <w:r w:rsidR="005F6458">
        <w:rPr>
          <w:rFonts w:ascii="GHEA Grapalat" w:hAnsi="GHEA Grapalat" w:cs="Arial"/>
          <w:color w:val="000000"/>
        </w:rPr>
        <w:t xml:space="preserve"> </w:t>
      </w:r>
      <w:r w:rsidR="005F6458" w:rsidRPr="009434FA">
        <w:rPr>
          <w:rFonts w:ascii="GHEA Grapalat" w:hAnsi="GHEA Grapalat" w:cs="Arial"/>
          <w:iCs/>
          <w:color w:val="000000" w:themeColor="text1"/>
          <w:lang w:val="pt-BR"/>
        </w:rPr>
        <w:t xml:space="preserve">պետք է </w:t>
      </w:r>
      <w:r w:rsidR="005F6458">
        <w:rPr>
          <w:rFonts w:ascii="GHEA Grapalat" w:hAnsi="GHEA Grapalat" w:cs="Arial"/>
          <w:iCs/>
          <w:color w:val="000000" w:themeColor="text1"/>
          <w:lang w:val="pt-BR"/>
        </w:rPr>
        <w:t>լին</w:t>
      </w:r>
      <w:r w:rsidR="005F6458">
        <w:rPr>
          <w:rFonts w:ascii="GHEA Grapalat" w:hAnsi="GHEA Grapalat" w:cs="Arial"/>
          <w:iCs/>
          <w:color w:val="000000" w:themeColor="text1"/>
        </w:rPr>
        <w:t>ի</w:t>
      </w:r>
      <w:r w:rsidR="005F6458" w:rsidRPr="009434FA">
        <w:rPr>
          <w:rFonts w:ascii="GHEA Grapalat" w:hAnsi="GHEA Grapalat" w:cs="Arial"/>
          <w:iCs/>
          <w:color w:val="000000" w:themeColor="text1"/>
          <w:lang w:val="pt-BR"/>
        </w:rPr>
        <w:t xml:space="preserve"> նոր</w:t>
      </w:r>
      <w:r w:rsidR="005F6458" w:rsidRPr="005F6458">
        <w:rPr>
          <w:rFonts w:ascii="GHEA Grapalat" w:hAnsi="GHEA Grapalat" w:cs="GHEA Grapalat"/>
          <w:sz w:val="16"/>
          <w:szCs w:val="16"/>
          <w:lang w:val="pt-BR"/>
        </w:rPr>
        <w:t xml:space="preserve">,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պետք է </w:t>
      </w:r>
      <w:r w:rsidR="00F4165D">
        <w:rPr>
          <w:rFonts w:ascii="GHEA Grapalat" w:hAnsi="GHEA Grapalat" w:cs="Arial"/>
          <w:iCs/>
          <w:color w:val="000000" w:themeColor="text1"/>
          <w:lang w:val="pt-BR"/>
        </w:rPr>
        <w:t>ունենա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 որակի հավաստագիր կամ անձնագիր` փորձարկման արդյունքների, երաշխիքային պարտա</w:t>
      </w:r>
      <w:r w:rsidR="00F4165D">
        <w:rPr>
          <w:rFonts w:ascii="GHEA Grapalat" w:hAnsi="GHEA Grapalat" w:cs="Arial"/>
          <w:iCs/>
          <w:color w:val="000000" w:themeColor="text1"/>
        </w:rPr>
        <w:t>-</w:t>
      </w:r>
    </w:p>
    <w:p w:rsidR="009B098F" w:rsidRDefault="009B098F" w:rsidP="00E83D7E">
      <w:pPr>
        <w:spacing w:after="0" w:line="240" w:lineRule="auto"/>
        <w:jc w:val="both"/>
        <w:rPr>
          <w:rFonts w:ascii="GHEA Grapalat" w:hAnsi="GHEA Grapalat" w:cs="Arial"/>
          <w:iCs/>
          <w:color w:val="000000" w:themeColor="text1"/>
          <w:lang w:val="pt-BR"/>
        </w:rPr>
      </w:pPr>
      <w:r w:rsidRPr="009B098F">
        <w:rPr>
          <w:rFonts w:ascii="GHEA Grapalat" w:hAnsi="GHEA Grapalat" w:cs="Arial"/>
          <w:iCs/>
          <w:color w:val="000000" w:themeColor="text1"/>
        </w:rPr>
        <w:t xml:space="preserve">    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վորությունների վերաբերյալ նշումով, </w:t>
      </w:r>
      <w:r w:rsidR="008E29DF">
        <w:rPr>
          <w:rFonts w:ascii="GHEA Grapalat" w:hAnsi="GHEA Grapalat" w:cs="Arial"/>
          <w:iCs/>
          <w:color w:val="000000" w:themeColor="text1"/>
          <w:lang w:val="pt-BR"/>
        </w:rPr>
        <w:t>ունենա</w:t>
      </w:r>
      <w:r w:rsidR="008E29DF">
        <w:rPr>
          <w:rFonts w:ascii="GHEA Grapalat" w:hAnsi="GHEA Grapalat" w:cs="Arial"/>
          <w:iCs/>
          <w:color w:val="000000" w:themeColor="text1"/>
        </w:rPr>
        <w:t xml:space="preserve"> </w:t>
      </w:r>
      <w:r w:rsidR="00210888">
        <w:rPr>
          <w:rFonts w:ascii="GHEA Grapalat" w:hAnsi="GHEA Grapalat" w:cs="Arial"/>
          <w:iCs/>
          <w:color w:val="000000" w:themeColor="text1"/>
        </w:rPr>
        <w:t xml:space="preserve">երաշխիքային ժամկետ առնվազն 1 տարի,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փաթեթավորումը պետք է ապահովի ապրանքի </w:t>
      </w:r>
    </w:p>
    <w:p w:rsidR="005F6458" w:rsidRPr="00BD3E7F" w:rsidRDefault="009B098F" w:rsidP="00E83D7E">
      <w:pPr>
        <w:spacing w:after="0" w:line="240" w:lineRule="auto"/>
        <w:jc w:val="both"/>
        <w:rPr>
          <w:rFonts w:ascii="GHEA Grapalat" w:hAnsi="GHEA Grapalat" w:cs="Arial"/>
          <w:iCs/>
          <w:color w:val="000000" w:themeColor="text1"/>
          <w:lang w:val="pt-BR"/>
        </w:rPr>
      </w:pPr>
      <w:r w:rsidRPr="009B098F">
        <w:rPr>
          <w:rFonts w:ascii="GHEA Grapalat" w:hAnsi="GHEA Grapalat" w:cs="Arial"/>
          <w:iCs/>
          <w:color w:val="000000" w:themeColor="text1"/>
          <w:lang w:val="pt-BR"/>
        </w:rPr>
        <w:t xml:space="preserve">    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>մեխանիկական ամբողջականությունը, փաստաթղթերը պետք է լինեն թարգմանված հայերեն կամ ռուսերեն լեզուներով:</w:t>
      </w:r>
    </w:p>
    <w:p w:rsidR="00984581" w:rsidRPr="00984581" w:rsidRDefault="009B098F" w:rsidP="00E83D7E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Sylfaen"/>
          <w:color w:val="000000" w:themeColor="text1"/>
        </w:rPr>
        <w:t>2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.</w:t>
      </w:r>
      <w:r w:rsidR="00AE2138">
        <w:rPr>
          <w:rFonts w:ascii="GHEA Grapalat" w:hAnsi="GHEA Grapalat" w:cs="Sylfaen"/>
          <w:color w:val="000000" w:themeColor="text1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Վճարումը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կկատարվի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փաստացի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մատակարարված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ապրանքների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հանձնման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-</w:t>
      </w:r>
      <w:r w:rsidR="00984581" w:rsidRPr="00984581">
        <w:rPr>
          <w:rFonts w:ascii="GHEA Grapalat" w:hAnsi="GHEA Grapalat" w:cs="Sylfaen"/>
          <w:color w:val="000000" w:themeColor="text1"/>
        </w:rPr>
        <w:t>ընդունման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արձանագրության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հիման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վրա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:</w:t>
      </w:r>
      <w:r w:rsidR="00984581" w:rsidRPr="00984581">
        <w:rPr>
          <w:rFonts w:ascii="GHEA Grapalat" w:hAnsi="GHEA Grapalat" w:cs="Sylfaen"/>
          <w:color w:val="000000" w:themeColor="text1"/>
        </w:rPr>
        <w:t xml:space="preserve"> </w:t>
      </w:r>
    </w:p>
    <w:p w:rsidR="00984581" w:rsidRPr="00984581" w:rsidRDefault="009B098F" w:rsidP="00E83D7E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Մասնակցին ստորագրված հանձնման-ընդունման արձանագրության տրամադրման ժամկետ</w:t>
      </w:r>
      <w:r w:rsidR="00F460ED">
        <w:rPr>
          <w:rFonts w:ascii="GHEA Grapalat" w:hAnsi="GHEA Grapalat" w:cstheme="minorHAnsi"/>
          <w:bCs/>
          <w:color w:val="000000" w:themeColor="text1"/>
        </w:rPr>
        <w:t xml:space="preserve">ը կազմում է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30 աշխատանքային օր;</w:t>
      </w:r>
    </w:p>
    <w:p w:rsidR="00984581" w:rsidRPr="00984581" w:rsidRDefault="009B098F" w:rsidP="00E83D7E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Թույլատրելի խախտման ժամկետ</w:t>
      </w:r>
      <w:r w:rsidR="00F460ED">
        <w:rPr>
          <w:rFonts w:ascii="GHEA Grapalat" w:hAnsi="GHEA Grapalat" w:cstheme="minorHAnsi"/>
          <w:bCs/>
          <w:color w:val="000000" w:themeColor="text1"/>
          <w:lang w:val="pt-BR"/>
        </w:rPr>
        <w:t>ը կազմում է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10 օրացուցային օր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984581" w:rsidRPr="00F36352" w:rsidRDefault="009B098F" w:rsidP="00E83D7E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9B098F"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C35F34" w:rsidRPr="00C35F34" w:rsidRDefault="009B098F" w:rsidP="00E83D7E">
      <w:p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6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Մատակարարը պետք է ապրանքը մատակարարելուց նվազագույնը մեկ աշխատանքային օր առաջ պայմանագրի կառավարիչին տեղեկացնի</w:t>
      </w:r>
    </w:p>
    <w:p w:rsidR="00984581" w:rsidRPr="00984581" w:rsidRDefault="00C35F34" w:rsidP="00E83D7E">
      <w:p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lang w:val="pt-BR"/>
        </w:rPr>
      </w:pPr>
      <w:r w:rsidRPr="00C35F34">
        <w:rPr>
          <w:rFonts w:ascii="GHEA Grapalat" w:hAnsi="GHEA Grapalat" w:cstheme="minorHAnsi"/>
          <w:bCs/>
          <w:color w:val="000000" w:themeColor="text1"/>
          <w:lang w:val="pt-BR"/>
        </w:rPr>
        <w:t xml:space="preserve">   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մատակարարման վերաբերյալ, մատակարարումը կարող է իրականացնել աշխատանքային օրվա ընթացքում ժամը 9</w:t>
      </w:r>
      <w:r w:rsidR="00984581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984581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984581" w:rsidRPr="00984581" w:rsidRDefault="009B098F" w:rsidP="00E83D7E">
      <w:pPr>
        <w:spacing w:after="0" w:line="24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7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՝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Կ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Հ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ամբարձում</w:t>
      </w:r>
      <w:proofErr w:type="spellStart"/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յան</w:t>
      </w:r>
      <w:proofErr w:type="spellEnd"/>
      <w:r w:rsidR="00984581" w:rsidRPr="00984581">
        <w:rPr>
          <w:rFonts w:ascii="GHEA Grapalat" w:hAnsi="GHEA Grapalat" w:cstheme="minorHAnsi"/>
          <w:bCs/>
          <w:color w:val="000000" w:themeColor="text1"/>
        </w:rPr>
        <w:t>,</w:t>
      </w:r>
      <w:r w:rsidR="00E83D7E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հեռ.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՝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010-28-00-35, 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e-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։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6" w:history="1">
        <w:r w:rsidR="00984581" w:rsidRPr="00984581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  <w:r w:rsidR="00984581" w:rsidRPr="00984581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  <w:r w:rsidR="00984581" w:rsidRPr="00984581">
        <w:rPr>
          <w:color w:val="000000" w:themeColor="text1"/>
          <w:lang w:val="pt-BR"/>
        </w:rPr>
        <w:t xml:space="preserve">  </w:t>
      </w:r>
    </w:p>
    <w:p w:rsidR="00E83D7E" w:rsidRDefault="00984581" w:rsidP="00E83D7E">
      <w:pPr>
        <w:spacing w:after="0" w:line="240" w:lineRule="auto"/>
        <w:jc w:val="both"/>
        <w:rPr>
          <w:color w:val="000000" w:themeColor="text1"/>
          <w:lang w:val="pt-BR"/>
        </w:rPr>
      </w:pPr>
      <w:r w:rsidRPr="00984581">
        <w:rPr>
          <w:color w:val="000000" w:themeColor="text1"/>
          <w:lang w:val="pt-BR"/>
        </w:rPr>
        <w:t xml:space="preserve"> </w:t>
      </w:r>
    </w:p>
    <w:p w:rsidR="00E83D7E" w:rsidRDefault="00E83D7E">
      <w:pPr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br w:type="page"/>
      </w:r>
    </w:p>
    <w:p w:rsidR="00552145" w:rsidRPr="00552145" w:rsidRDefault="00552145" w:rsidP="00E83D7E">
      <w:pPr>
        <w:spacing w:after="0" w:line="240" w:lineRule="auto"/>
        <w:jc w:val="both"/>
        <w:rPr>
          <w:color w:val="000000" w:themeColor="text1"/>
          <w:sz w:val="8"/>
          <w:szCs w:val="8"/>
          <w:lang w:val="pt-BR"/>
        </w:rPr>
      </w:pPr>
    </w:p>
    <w:p w:rsidR="009B098F" w:rsidRPr="00E83D7E" w:rsidRDefault="005808E8" w:rsidP="00E83D7E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12"/>
          <w:szCs w:val="12"/>
        </w:rPr>
      </w:pPr>
      <w:r>
        <w:rPr>
          <w:rFonts w:ascii="GHEA Grapalat" w:hAnsi="GHEA Grapalat"/>
          <w:b/>
          <w:bCs/>
          <w:color w:val="000000" w:themeColor="text1"/>
          <w:lang w:val="ru-RU"/>
        </w:rPr>
        <w:t>Технические</w:t>
      </w:r>
      <w:r w:rsidR="00F460ED">
        <w:rPr>
          <w:rFonts w:ascii="GHEA Grapalat" w:hAnsi="GHEA Grapalat"/>
          <w:b/>
          <w:bCs/>
          <w:color w:val="000000" w:themeColor="text1"/>
        </w:rPr>
        <w:t xml:space="preserve"> условия</w:t>
      </w:r>
      <w:r w:rsidR="00984581" w:rsidRPr="00984581">
        <w:rPr>
          <w:rFonts w:ascii="GHEA Grapalat" w:hAnsi="GHEA Grapalat"/>
          <w:b/>
          <w:bCs/>
          <w:color w:val="000000" w:themeColor="text1"/>
        </w:rPr>
        <w:t>:</w:t>
      </w:r>
    </w:p>
    <w:p w:rsidR="00C81657" w:rsidRDefault="00C35F34" w:rsidP="00E83D7E">
      <w:pPr>
        <w:spacing w:after="0" w:line="240" w:lineRule="auto"/>
        <w:jc w:val="both"/>
        <w:rPr>
          <w:rFonts w:ascii="GHEA Grapalat" w:hAnsi="GHEA Grapalat" w:cs="Arial"/>
          <w:color w:val="000000"/>
        </w:rPr>
      </w:pPr>
      <w:r>
        <w:rPr>
          <w:rFonts w:ascii="GHEA Grapalat" w:hAnsi="GHEA Grapalat"/>
          <w:bCs/>
          <w:color w:val="000000" w:themeColor="text1"/>
          <w:lang w:val="ru-RU"/>
        </w:rPr>
        <w:t>1.</w:t>
      </w:r>
      <w:r>
        <w:rPr>
          <w:rFonts w:ascii="GHEA Grapalat" w:hAnsi="GHEA Grapalat"/>
          <w:bCs/>
          <w:color w:val="000000" w:themeColor="text1"/>
        </w:rPr>
        <w:t xml:space="preserve"> </w:t>
      </w:r>
      <w:r w:rsidR="00A90EBE" w:rsidRPr="005E2F4B">
        <w:rPr>
          <w:rFonts w:ascii="GHEA Grapalat" w:hAnsi="GHEA Grapalat" w:cs="Arial"/>
          <w:color w:val="000000"/>
        </w:rPr>
        <w:t>Стабилизатор напряжения</w:t>
      </w:r>
      <w:r w:rsidR="00A90EBE">
        <w:rPr>
          <w:rFonts w:ascii="GHEA Grapalat" w:hAnsi="GHEA Grapalat" w:cs="Arial"/>
          <w:color w:val="000000"/>
        </w:rPr>
        <w:t xml:space="preserve"> </w:t>
      </w:r>
      <w:r w:rsidR="00A90EBE" w:rsidRPr="00A90EBE">
        <w:rPr>
          <w:rFonts w:ascii="GHEA Grapalat" w:hAnsi="GHEA Grapalat" w:cs="Arial"/>
          <w:color w:val="000000"/>
        </w:rPr>
        <w:t>долж</w:t>
      </w:r>
      <w:r w:rsidR="00A90EBE">
        <w:rPr>
          <w:rFonts w:ascii="GHEA Grapalat" w:hAnsi="GHEA Grapalat" w:cs="Arial"/>
          <w:color w:val="000000"/>
          <w:lang w:val="ru-RU"/>
        </w:rPr>
        <w:t>е</w:t>
      </w:r>
      <w:r w:rsidR="00A90EBE">
        <w:rPr>
          <w:rFonts w:ascii="GHEA Grapalat" w:hAnsi="GHEA Grapalat" w:cs="Arial"/>
          <w:color w:val="000000"/>
        </w:rPr>
        <w:t>н быть новым</w:t>
      </w:r>
      <w:r w:rsidR="00A90EBE" w:rsidRPr="00A90EBE">
        <w:rPr>
          <w:rFonts w:ascii="GHEA Grapalat" w:hAnsi="GHEA Grapalat" w:cs="Arial"/>
          <w:color w:val="000000"/>
        </w:rPr>
        <w:t>, долж</w:t>
      </w:r>
      <w:r w:rsidR="006E5012">
        <w:rPr>
          <w:rFonts w:ascii="GHEA Grapalat" w:hAnsi="GHEA Grapalat" w:cs="Arial"/>
          <w:color w:val="000000"/>
          <w:lang w:val="ru-RU"/>
        </w:rPr>
        <w:t>е</w:t>
      </w:r>
      <w:r w:rsidR="00A90EBE" w:rsidRPr="00A90EBE">
        <w:rPr>
          <w:rFonts w:ascii="GHEA Grapalat" w:hAnsi="GHEA Grapalat" w:cs="Arial"/>
          <w:color w:val="000000"/>
        </w:rPr>
        <w:t>н иметь сертификат качества или паспорт с отметкой результатов испытаний, га</w:t>
      </w:r>
      <w:r>
        <w:rPr>
          <w:rFonts w:ascii="GHEA Grapalat" w:hAnsi="GHEA Grapalat" w:cs="Arial"/>
          <w:color w:val="000000"/>
        </w:rPr>
        <w:t xml:space="preserve">рантийных </w:t>
      </w:r>
    </w:p>
    <w:p w:rsidR="00C81657" w:rsidRDefault="00C81657" w:rsidP="00E83D7E">
      <w:pPr>
        <w:spacing w:after="0" w:line="240" w:lineRule="auto"/>
        <w:jc w:val="both"/>
        <w:rPr>
          <w:rFonts w:ascii="GHEA Grapalat" w:hAnsi="GHEA Grapalat" w:cs="Arial"/>
          <w:color w:val="000000"/>
          <w:lang w:val="ru-RU"/>
        </w:rPr>
      </w:pPr>
      <w:r>
        <w:rPr>
          <w:rFonts w:ascii="GHEA Grapalat" w:hAnsi="GHEA Grapalat" w:cs="Arial"/>
          <w:color w:val="000000"/>
          <w:lang w:val="ru-RU"/>
        </w:rPr>
        <w:t xml:space="preserve">    </w:t>
      </w:r>
      <w:r w:rsidR="00C35F34">
        <w:rPr>
          <w:rFonts w:ascii="GHEA Grapalat" w:hAnsi="GHEA Grapalat" w:cs="Arial"/>
          <w:color w:val="000000"/>
        </w:rPr>
        <w:t xml:space="preserve">обязательств и сроков, </w:t>
      </w:r>
      <w:r w:rsidR="00F6664A">
        <w:rPr>
          <w:rFonts w:ascii="GHEA Grapalat" w:hAnsi="GHEA Grapalat" w:cs="Arial"/>
          <w:color w:val="000000"/>
          <w:lang w:val="ru-RU"/>
        </w:rPr>
        <w:t xml:space="preserve">иметь </w:t>
      </w:r>
      <w:r w:rsidR="00171138">
        <w:rPr>
          <w:rFonts w:ascii="GHEA Grapalat" w:hAnsi="GHEA Grapalat" w:cs="Arial"/>
          <w:color w:val="000000"/>
          <w:lang w:val="ru-RU"/>
        </w:rPr>
        <w:t>срок гарантии</w:t>
      </w:r>
      <w:r w:rsidR="00F6664A">
        <w:rPr>
          <w:rFonts w:ascii="GHEA Grapalat" w:hAnsi="GHEA Grapalat" w:cs="Arial"/>
          <w:color w:val="000000"/>
          <w:lang w:val="ru-RU"/>
        </w:rPr>
        <w:t xml:space="preserve"> </w:t>
      </w:r>
      <w:r w:rsidR="00171138">
        <w:rPr>
          <w:rFonts w:ascii="GHEA Grapalat" w:hAnsi="GHEA Grapalat" w:cs="Arial"/>
          <w:color w:val="000000"/>
          <w:lang w:val="ru-RU"/>
        </w:rPr>
        <w:t xml:space="preserve">минимум </w:t>
      </w:r>
      <w:r w:rsidR="00F6664A">
        <w:rPr>
          <w:rFonts w:ascii="GHEA Grapalat" w:hAnsi="GHEA Grapalat" w:cs="Arial"/>
          <w:color w:val="000000"/>
          <w:lang w:val="ru-RU"/>
        </w:rPr>
        <w:t>1 год.</w:t>
      </w:r>
      <w:r w:rsidR="00A90EBE" w:rsidRPr="00A90EBE">
        <w:rPr>
          <w:rFonts w:ascii="GHEA Grapalat" w:hAnsi="GHEA Grapalat" w:cs="Arial"/>
          <w:color w:val="000000"/>
        </w:rPr>
        <w:t xml:space="preserve"> Упаковка должна обеспечить механическую целостность товара, документы должны быть </w:t>
      </w:r>
      <w:r>
        <w:rPr>
          <w:rFonts w:ascii="GHEA Grapalat" w:hAnsi="GHEA Grapalat" w:cs="Arial"/>
          <w:color w:val="000000"/>
          <w:lang w:val="ru-RU"/>
        </w:rPr>
        <w:t xml:space="preserve">   </w:t>
      </w:r>
    </w:p>
    <w:p w:rsidR="00A90EBE" w:rsidRPr="00A90EBE" w:rsidRDefault="00C81657" w:rsidP="00E83D7E">
      <w:pPr>
        <w:spacing w:after="0" w:line="240" w:lineRule="auto"/>
        <w:jc w:val="both"/>
        <w:rPr>
          <w:rFonts w:ascii="GHEA Grapalat" w:hAnsi="GHEA Grapalat" w:cs="Arial"/>
          <w:color w:val="000000"/>
        </w:rPr>
      </w:pPr>
      <w:r>
        <w:rPr>
          <w:rFonts w:ascii="GHEA Grapalat" w:hAnsi="GHEA Grapalat" w:cs="Arial"/>
          <w:color w:val="000000"/>
          <w:lang w:val="ru-RU"/>
        </w:rPr>
        <w:t xml:space="preserve">    </w:t>
      </w:r>
      <w:r w:rsidR="00A90EBE" w:rsidRPr="00A90EBE">
        <w:rPr>
          <w:rFonts w:ascii="GHEA Grapalat" w:hAnsi="GHEA Grapalat" w:cs="Arial"/>
          <w:color w:val="000000"/>
        </w:rPr>
        <w:t>переведены на армянский или русский языки.</w:t>
      </w:r>
    </w:p>
    <w:p w:rsidR="00984581" w:rsidRPr="00D84C7F" w:rsidRDefault="00C81657" w:rsidP="00E83D7E">
      <w:pPr>
        <w:spacing w:after="0" w:line="240" w:lineRule="auto"/>
        <w:jc w:val="both"/>
        <w:rPr>
          <w:rFonts w:ascii="GHEA Grapalat" w:hAnsi="GHEA Grapalat"/>
          <w:bCs/>
          <w:color w:val="000000" w:themeColor="text1"/>
        </w:rPr>
      </w:pPr>
      <w:r>
        <w:rPr>
          <w:rFonts w:ascii="GHEA Grapalat" w:hAnsi="GHEA Grapalat"/>
          <w:bCs/>
          <w:color w:val="000000" w:themeColor="text1"/>
          <w:lang w:val="ru-RU"/>
        </w:rPr>
        <w:t>2</w:t>
      </w:r>
      <w:r w:rsidR="00D84C7F">
        <w:rPr>
          <w:rFonts w:ascii="GHEA Grapalat" w:hAnsi="GHEA Grapalat"/>
          <w:bCs/>
          <w:color w:val="000000" w:themeColor="text1"/>
          <w:lang w:val="ru-RU"/>
        </w:rPr>
        <w:t xml:space="preserve">.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Оплата будет произведена на основании протокола приемки-сдачи </w:t>
      </w:r>
      <w:r w:rsidR="00D84C7F">
        <w:rPr>
          <w:rFonts w:ascii="GHEA Grapalat" w:hAnsi="GHEA Grapalat"/>
          <w:bCs/>
          <w:color w:val="000000" w:themeColor="text1"/>
          <w:lang w:val="pt-BR"/>
        </w:rPr>
        <w:t>фактически поставленных товаров</w:t>
      </w:r>
      <w:r w:rsidR="00D84C7F">
        <w:rPr>
          <w:rFonts w:ascii="GHEA Grapalat" w:hAnsi="GHEA Grapalat"/>
          <w:bCs/>
          <w:color w:val="000000" w:themeColor="text1"/>
        </w:rPr>
        <w:t>;</w:t>
      </w:r>
    </w:p>
    <w:p w:rsidR="00984581" w:rsidRPr="00984581" w:rsidRDefault="00C81657" w:rsidP="00E83D7E">
      <w:pPr>
        <w:spacing w:before="100" w:beforeAutospacing="1" w:after="0" w:line="240" w:lineRule="auto"/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3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Срок предоставления участнику подписан</w:t>
      </w:r>
      <w:r w:rsidR="002379A7">
        <w:rPr>
          <w:rFonts w:ascii="GHEA Grapalat" w:hAnsi="GHEA Grapalat"/>
          <w:bCs/>
          <w:color w:val="000000" w:themeColor="text1"/>
          <w:lang w:val="pt-BR"/>
        </w:rPr>
        <w:t xml:space="preserve">ного протокола приема-передачи составляет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30 рабочих дней;</w:t>
      </w:r>
    </w:p>
    <w:p w:rsidR="002379A7" w:rsidRPr="00984581" w:rsidRDefault="00C81657" w:rsidP="00E83D7E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4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</w:rPr>
        <w:t>Допустимый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срок </w:t>
      </w:r>
      <w:r w:rsidR="00984581" w:rsidRPr="00984581">
        <w:rPr>
          <w:rFonts w:ascii="GHEA Grapalat" w:hAnsi="GHEA Grapalat"/>
          <w:bCs/>
          <w:color w:val="000000" w:themeColor="text1"/>
        </w:rPr>
        <w:t>нарушения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="002379A7">
        <w:rPr>
          <w:rFonts w:ascii="GHEA Grapalat" w:hAnsi="GHEA Grapalat"/>
          <w:bCs/>
          <w:color w:val="000000" w:themeColor="text1"/>
          <w:lang w:val="pt-BR"/>
        </w:rPr>
        <w:t>составляет</w:t>
      </w:r>
      <w:r w:rsidR="002379A7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10 календарных дней;</w:t>
      </w:r>
    </w:p>
    <w:p w:rsidR="00984581" w:rsidRDefault="00C81657" w:rsidP="00E83D7E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5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Исполнитель об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язан соблюдать все требования внутриоб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ектного и пропускного режима, действующи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х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на ААЭС;</w:t>
      </w:r>
    </w:p>
    <w:p w:rsidR="00C81657" w:rsidRDefault="00C81657" w:rsidP="00E83D7E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6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Поставщик должен уведомить менеджера по контракту о поставке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,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как минимум за один рабочий день до поставки товара, поставка может быть </w:t>
      </w:r>
      <w:r>
        <w:rPr>
          <w:rFonts w:ascii="GHEA Grapalat" w:hAnsi="GHEA Grapalat"/>
          <w:bCs/>
          <w:color w:val="000000" w:themeColor="text1"/>
          <w:lang w:val="ru-RU"/>
        </w:rPr>
        <w:t xml:space="preserve">  </w:t>
      </w:r>
    </w:p>
    <w:p w:rsidR="00984581" w:rsidRPr="00984581" w:rsidRDefault="00C81657" w:rsidP="00E83D7E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ru-RU"/>
        </w:rPr>
        <w:t xml:space="preserve">   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осуществлена в течении</w:t>
      </w:r>
      <w:r w:rsidR="00984581" w:rsidRPr="00984581">
        <w:rPr>
          <w:rFonts w:ascii="GHEA Grapalat" w:hAnsi="GHEA Grapalat"/>
          <w:bCs/>
          <w:color w:val="000000" w:themeColor="text1"/>
        </w:rPr>
        <w:t xml:space="preserve">  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рабочего дня с 9</w:t>
      </w:r>
      <w:r w:rsidR="00984581"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00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до 15</w:t>
      </w:r>
      <w:r w:rsidR="00984581"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30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часов;</w:t>
      </w:r>
    </w:p>
    <w:p w:rsidR="00984581" w:rsidRPr="00984581" w:rsidRDefault="00C81657" w:rsidP="00E83D7E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7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="00984581" w:rsidRPr="00984581">
        <w:rPr>
          <w:rFonts w:ascii="GHEA Grapalat" w:hAnsi="GHEA Grapalat"/>
          <w:bCs/>
          <w:color w:val="000000" w:themeColor="text1"/>
        </w:rPr>
        <w:t>К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proofErr w:type="spellStart"/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Амбарцум</w:t>
      </w:r>
      <w:proofErr w:type="spellEnd"/>
      <w:r w:rsidR="00984581" w:rsidRPr="00984581">
        <w:rPr>
          <w:rFonts w:ascii="GHEA Grapalat" w:hAnsi="GHEA Grapalat"/>
          <w:bCs/>
          <w:color w:val="000000" w:themeColor="text1"/>
        </w:rPr>
        <w:t>ян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.Тел. 010-28-00-35, e</w:t>
      </w:r>
      <w:r w:rsidR="00984581" w:rsidRPr="00984581">
        <w:rPr>
          <w:rFonts w:ascii="GHEA Grapalat" w:hAnsi="GHEA Grapalat"/>
          <w:bCs/>
          <w:color w:val="000000" w:themeColor="text1"/>
        </w:rPr>
        <w:t>-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mail</w:t>
      </w:r>
      <w:r w:rsidR="00984581" w:rsidRPr="00984581">
        <w:rPr>
          <w:rFonts w:ascii="GHEA Grapalat" w:hAnsi="GHEA Grapalat"/>
          <w:bCs/>
          <w:color w:val="000000" w:themeColor="text1"/>
        </w:rPr>
        <w:t>։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hyperlink r:id="rId7" w:history="1">
        <w:r w:rsidR="00984581" w:rsidRPr="00984581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  <w:r w:rsidR="00984581" w:rsidRPr="00984581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</w:p>
    <w:p w:rsidR="008E45CA" w:rsidRDefault="008E45CA" w:rsidP="00BF77FE">
      <w:pPr>
        <w:spacing w:after="0" w:line="240" w:lineRule="auto"/>
        <w:ind w:firstLine="270"/>
        <w:jc w:val="both"/>
        <w:rPr>
          <w:rFonts w:ascii="GHEA Grapalat" w:hAnsi="GHEA Grapalat" w:cs="Sylfaen"/>
          <w:b/>
          <w:color w:val="000000" w:themeColor="text1"/>
        </w:rPr>
      </w:pPr>
    </w:p>
    <w:p w:rsidR="002024C8" w:rsidRPr="002777B2" w:rsidRDefault="002024C8" w:rsidP="002024C8">
      <w:pPr>
        <w:pStyle w:val="a4"/>
        <w:spacing w:after="0" w:line="240" w:lineRule="auto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2024C8" w:rsidRPr="00810B9A" w:rsidRDefault="002024C8" w:rsidP="002024C8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810B9A">
        <w:rPr>
          <w:rFonts w:ascii="GHEA Grapalat" w:hAnsi="GHEA Grapalat" w:cs="Sylfaen"/>
          <w:b/>
          <w:color w:val="000000" w:themeColor="text1"/>
          <w:sz w:val="24"/>
          <w:szCs w:val="24"/>
        </w:rPr>
        <w:t>ՎՃԱՐՄԱՆ</w:t>
      </w:r>
      <w:r w:rsidRPr="00810B9A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810B9A">
        <w:rPr>
          <w:rFonts w:ascii="GHEA Grapalat" w:hAnsi="GHEA Grapalat" w:cs="Sylfaen"/>
          <w:b/>
          <w:color w:val="000000" w:themeColor="text1"/>
          <w:sz w:val="24"/>
          <w:szCs w:val="24"/>
        </w:rPr>
        <w:t>ԺԱՄԱՆԱԿԱՑՈՒՅՑ</w:t>
      </w:r>
    </w:p>
    <w:p w:rsidR="002024C8" w:rsidRPr="00033F31" w:rsidRDefault="002024C8" w:rsidP="002024C8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968"/>
        <w:gridCol w:w="3363"/>
        <w:gridCol w:w="1281"/>
        <w:gridCol w:w="1276"/>
        <w:gridCol w:w="1701"/>
        <w:gridCol w:w="1275"/>
        <w:gridCol w:w="1276"/>
        <w:gridCol w:w="2121"/>
      </w:tblGrid>
      <w:tr w:rsidR="002024C8" w:rsidRPr="00FA0510" w:rsidTr="00883EE8">
        <w:trPr>
          <w:trHeight w:val="956"/>
          <w:jc w:val="center"/>
        </w:trPr>
        <w:tc>
          <w:tcPr>
            <w:tcW w:w="644" w:type="dxa"/>
            <w:vMerge w:val="restart"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Չ/հ</w:t>
            </w:r>
          </w:p>
        </w:tc>
        <w:tc>
          <w:tcPr>
            <w:tcW w:w="1968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`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ԳՄԱ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br/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դասակարգման</w:t>
            </w:r>
          </w:p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E773EF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3363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 անվանումը</w:t>
            </w:r>
          </w:p>
          <w:p w:rsidR="002024C8" w:rsidRP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1281" w:type="dxa"/>
            <w:vMerge w:val="restart"/>
            <w:vAlign w:val="center"/>
          </w:tcPr>
          <w:p w:rsidR="002024C8" w:rsidRPr="00795C6C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95C6C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  <w:p w:rsidR="002024C8" w:rsidRPr="00795C6C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 քանակը</w:t>
            </w:r>
          </w:p>
          <w:p w:rsidR="002024C8" w:rsidRP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Общее количество</w:t>
            </w:r>
          </w:p>
        </w:tc>
        <w:tc>
          <w:tcPr>
            <w:tcW w:w="1701" w:type="dxa"/>
            <w:vMerge w:val="restart"/>
            <w:vAlign w:val="center"/>
          </w:tcPr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գինը</w:t>
            </w:r>
          </w:p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(ՀՀ </w:t>
            </w:r>
            <w:r w:rsidR="00795C6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հազար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դրամ)</w:t>
            </w:r>
          </w:p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Цена единицы (</w:t>
            </w:r>
            <w:r w:rsidR="00795C6C">
              <w:rPr>
                <w:rFonts w:ascii="GHEA Grapalat" w:hAnsi="GHEA Grapalat"/>
                <w:sz w:val="20"/>
                <w:szCs w:val="20"/>
              </w:rPr>
              <w:t xml:space="preserve">тысяча </w:t>
            </w:r>
            <w:r>
              <w:rPr>
                <w:rFonts w:ascii="GHEA Grapalat" w:hAnsi="GHEA Grapalat"/>
                <w:sz w:val="20"/>
                <w:szCs w:val="20"/>
              </w:rPr>
              <w:t>драм)</w:t>
            </w:r>
          </w:p>
        </w:tc>
        <w:tc>
          <w:tcPr>
            <w:tcW w:w="4672" w:type="dxa"/>
            <w:gridSpan w:val="3"/>
            <w:shd w:val="clear" w:color="auto" w:fill="auto"/>
            <w:vAlign w:val="center"/>
          </w:tcPr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Վճարումները նախատեսվում է իրականացնել </w:t>
            </w:r>
            <w:r w:rsidR="007C400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2026</w:t>
            </w:r>
            <w:r w:rsidR="007C4000"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</w:t>
            </w:r>
            <w:r w:rsidR="007C400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`</w:t>
            </w:r>
          </w:p>
          <w:p w:rsidR="002024C8" w:rsidRPr="007C4000" w:rsidRDefault="002024C8" w:rsidP="00CB44F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թվում*</w:t>
            </w:r>
          </w:p>
        </w:tc>
      </w:tr>
      <w:tr w:rsidR="002024C8" w:rsidRPr="00FA0510" w:rsidTr="00E83D7E">
        <w:trPr>
          <w:trHeight w:val="703"/>
          <w:jc w:val="center"/>
        </w:trPr>
        <w:tc>
          <w:tcPr>
            <w:tcW w:w="644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363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281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</w:tc>
        <w:tc>
          <w:tcPr>
            <w:tcW w:w="1701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</w:tc>
        <w:tc>
          <w:tcPr>
            <w:tcW w:w="1275" w:type="dxa"/>
            <w:vAlign w:val="center"/>
          </w:tcPr>
          <w:p w:rsidR="007C4000" w:rsidRDefault="007C4000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883E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թ.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:rsidR="002024C8" w:rsidRPr="004121E5" w:rsidRDefault="007C4000" w:rsidP="007C400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    </w:t>
            </w:r>
            <w:r w:rsidR="00337869">
              <w:rPr>
                <w:rFonts w:ascii="GHEA Grapalat" w:hAnsi="GHEA Grapalat"/>
                <w:color w:val="000000" w:themeColor="text1"/>
                <w:sz w:val="16"/>
                <w:szCs w:val="16"/>
              </w:rPr>
              <w:t>V</w:t>
            </w:r>
            <w:r w:rsidR="004121E5" w:rsidRPr="007C4000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1276" w:type="dxa"/>
            <w:vAlign w:val="center"/>
          </w:tcPr>
          <w:p w:rsidR="007C4000" w:rsidRDefault="007C4000" w:rsidP="007A0EA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2026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</w:t>
            </w:r>
          </w:p>
          <w:p w:rsidR="002024C8" w:rsidRPr="007C4000" w:rsidRDefault="007C4000" w:rsidP="007C400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         </w:t>
            </w:r>
            <w:r w:rsidR="004121E5">
              <w:rPr>
                <w:rFonts w:ascii="GHEA Grapalat" w:hAnsi="GHEA Grapalat"/>
                <w:color w:val="000000" w:themeColor="text1"/>
                <w:sz w:val="16"/>
                <w:szCs w:val="16"/>
              </w:rPr>
              <w:t>V</w:t>
            </w:r>
            <w:r w:rsidR="004121E5" w:rsidRPr="007C400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I </w:t>
            </w:r>
            <w:r w:rsidRPr="007C4000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2121" w:type="dxa"/>
            <w:vAlign w:val="center"/>
          </w:tcPr>
          <w:p w:rsidR="00DF749F" w:rsidRDefault="002024C8" w:rsidP="00DF749F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2024C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Ընդհանուր գումարը</w:t>
            </w:r>
          </w:p>
          <w:p w:rsidR="002024C8" w:rsidRPr="00DF749F" w:rsidRDefault="00DF749F" w:rsidP="00DF749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(ՀՀ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հազար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դրամ)</w:t>
            </w:r>
          </w:p>
        </w:tc>
      </w:tr>
      <w:tr w:rsidR="00883EE8" w:rsidRPr="00FA0510" w:rsidTr="00E83D7E">
        <w:trPr>
          <w:trHeight w:val="1122"/>
          <w:jc w:val="center"/>
        </w:trPr>
        <w:tc>
          <w:tcPr>
            <w:tcW w:w="644" w:type="dxa"/>
            <w:vAlign w:val="center"/>
          </w:tcPr>
          <w:p w:rsidR="00883EE8" w:rsidRPr="00FA0510" w:rsidRDefault="00883EE8" w:rsidP="00C20A2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3EE8" w:rsidRPr="00FA0DE4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31161200</w:t>
            </w:r>
          </w:p>
        </w:tc>
        <w:tc>
          <w:tcPr>
            <w:tcW w:w="3363" w:type="dxa"/>
            <w:vAlign w:val="center"/>
          </w:tcPr>
          <w:p w:rsidR="00883EE8" w:rsidRPr="00786A36" w:rsidRDefault="00883EE8" w:rsidP="00337869">
            <w:pPr>
              <w:spacing w:after="0" w:line="240" w:lineRule="auto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Լարման կայունարար</w:t>
            </w:r>
          </w:p>
          <w:p w:rsidR="00883EE8" w:rsidRPr="00786A36" w:rsidRDefault="00883EE8" w:rsidP="00337869">
            <w:pPr>
              <w:spacing w:after="0" w:line="240" w:lineRule="auto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Стабилизатор напряжения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E8" w:rsidRDefault="00883EE8" w:rsidP="00337869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հատ</w:t>
            </w:r>
            <w:r w:rsidRPr="00F370A7">
              <w:rPr>
                <w:rFonts w:ascii="GHEA Grapalat" w:hAnsi="GHEA Grapalat" w:cs="Arial CYR"/>
              </w:rPr>
              <w:t xml:space="preserve"> </w:t>
            </w:r>
          </w:p>
          <w:p w:rsidR="00883EE8" w:rsidRPr="00786A36" w:rsidRDefault="00883EE8" w:rsidP="00337869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E8" w:rsidRPr="00786A36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  <w:lang w:val="ru-RU"/>
              </w:rPr>
              <w:t>1</w:t>
            </w:r>
            <w:r w:rsidRPr="00786A36">
              <w:rPr>
                <w:rFonts w:ascii="GHEA Grapalat" w:hAnsi="GHEA Grapalat" w:cs="Arial CYR"/>
              </w:rPr>
              <w:t>5</w:t>
            </w:r>
          </w:p>
        </w:tc>
        <w:tc>
          <w:tcPr>
            <w:tcW w:w="1701" w:type="dxa"/>
            <w:vAlign w:val="center"/>
          </w:tcPr>
          <w:p w:rsidR="00883EE8" w:rsidRPr="00B72CA9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E8" w:rsidRPr="00786A36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1276" w:type="dxa"/>
            <w:vAlign w:val="center"/>
          </w:tcPr>
          <w:p w:rsidR="00883EE8" w:rsidRPr="00786A36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E8" w:rsidRPr="003722CC" w:rsidRDefault="00883EE8" w:rsidP="0033786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7492,5</w:t>
            </w:r>
          </w:p>
        </w:tc>
      </w:tr>
    </w:tbl>
    <w:p w:rsidR="002024C8" w:rsidRPr="00977AD2" w:rsidRDefault="002024C8" w:rsidP="002024C8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18"/>
          <w:szCs w:val="18"/>
          <w:lang w:val="en-US"/>
        </w:rPr>
      </w:pPr>
      <w:r>
        <w:rPr>
          <w:rFonts w:ascii="GHEA Grapalat" w:hAnsi="GHEA Grapalat" w:cs="Times New Roman"/>
          <w:b/>
          <w:color w:val="000000" w:themeColor="text1"/>
          <w:sz w:val="18"/>
          <w:szCs w:val="18"/>
          <w:lang w:val="en-US"/>
        </w:rPr>
        <w:t xml:space="preserve"> </w:t>
      </w:r>
    </w:p>
    <w:p w:rsidR="005D5C31" w:rsidRDefault="005D5C31" w:rsidP="002024C8">
      <w:pPr>
        <w:spacing w:after="0" w:line="0" w:lineRule="atLeast"/>
        <w:ind w:left="720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:rsidR="005D5C31" w:rsidRDefault="005D5C31" w:rsidP="002024C8">
      <w:pPr>
        <w:spacing w:after="0" w:line="0" w:lineRule="atLeast"/>
        <w:ind w:left="720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:rsidR="00CF2119" w:rsidRPr="00834A63" w:rsidRDefault="00834A63" w:rsidP="00DA03B3">
      <w:pPr>
        <w:spacing w:after="0" w:line="240" w:lineRule="auto"/>
        <w:ind w:left="720"/>
        <w:rPr>
          <w:rFonts w:ascii="GHEA Grapalat" w:hAnsi="GHEA Grapalat"/>
          <w:b/>
          <w:color w:val="00B0F0"/>
          <w:sz w:val="20"/>
          <w:szCs w:val="20"/>
        </w:rPr>
      </w:pPr>
      <w:r>
        <w:rPr>
          <w:rFonts w:ascii="GHEA Grapalat" w:hAnsi="GHEA Grapalat" w:cs="Sylfaen"/>
        </w:rPr>
        <w:t xml:space="preserve"> </w:t>
      </w:r>
    </w:p>
    <w:sectPr w:rsidR="00CF2119" w:rsidRPr="00834A63" w:rsidSect="001150A6">
      <w:pgSz w:w="16838" w:h="11906" w:orient="landscape"/>
      <w:pgMar w:top="270" w:right="567" w:bottom="9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849B3"/>
    <w:multiLevelType w:val="hybridMultilevel"/>
    <w:tmpl w:val="1A6E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CD6FC0"/>
    <w:multiLevelType w:val="hybridMultilevel"/>
    <w:tmpl w:val="D3DEA02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97477"/>
    <w:multiLevelType w:val="hybridMultilevel"/>
    <w:tmpl w:val="6366B36A"/>
    <w:lvl w:ilvl="0" w:tplc="99DE4616">
      <w:start w:val="1"/>
      <w:numFmt w:val="decimal"/>
      <w:lvlText w:val="%1."/>
      <w:lvlJc w:val="left"/>
      <w:pPr>
        <w:ind w:left="630" w:hanging="360"/>
      </w:pPr>
      <w:rPr>
        <w:rFonts w:hint="default"/>
        <w:lang w:val="hy-AM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1CF16ED0"/>
    <w:multiLevelType w:val="hybridMultilevel"/>
    <w:tmpl w:val="0FE8B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95105"/>
    <w:multiLevelType w:val="hybridMultilevel"/>
    <w:tmpl w:val="B42EB906"/>
    <w:lvl w:ilvl="0" w:tplc="604A5F0C">
      <w:start w:val="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CD0933"/>
    <w:multiLevelType w:val="hybridMultilevel"/>
    <w:tmpl w:val="B214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F60FC"/>
    <w:multiLevelType w:val="hybridMultilevel"/>
    <w:tmpl w:val="54D28298"/>
    <w:lvl w:ilvl="0" w:tplc="77A6BA16">
      <w:numFmt w:val="bullet"/>
      <w:lvlText w:val="-"/>
      <w:lvlJc w:val="left"/>
      <w:pPr>
        <w:ind w:left="630" w:hanging="360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4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2CB2971"/>
    <w:multiLevelType w:val="hybridMultilevel"/>
    <w:tmpl w:val="F9CA81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61E53"/>
    <w:multiLevelType w:val="hybridMultilevel"/>
    <w:tmpl w:val="13D64BE2"/>
    <w:lvl w:ilvl="0" w:tplc="784A0CD6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948BA"/>
    <w:multiLevelType w:val="hybridMultilevel"/>
    <w:tmpl w:val="DE0E827A"/>
    <w:lvl w:ilvl="0" w:tplc="7E1EA9A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5F7C597F"/>
    <w:multiLevelType w:val="hybridMultilevel"/>
    <w:tmpl w:val="43688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8E4A05"/>
    <w:multiLevelType w:val="hybridMultilevel"/>
    <w:tmpl w:val="F7F077BE"/>
    <w:lvl w:ilvl="0" w:tplc="719E334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D82555"/>
    <w:multiLevelType w:val="hybridMultilevel"/>
    <w:tmpl w:val="B65C7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163F3"/>
    <w:multiLevelType w:val="hybridMultilevel"/>
    <w:tmpl w:val="2D9ABB78"/>
    <w:lvl w:ilvl="0" w:tplc="840ADCE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F02CB"/>
    <w:multiLevelType w:val="hybridMultilevel"/>
    <w:tmpl w:val="F7148030"/>
    <w:lvl w:ilvl="0" w:tplc="16DAEEB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43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"/>
  </w:num>
  <w:num w:numId="8">
    <w:abstractNumId w:val="22"/>
  </w:num>
  <w:num w:numId="9">
    <w:abstractNumId w:val="38"/>
  </w:num>
  <w:num w:numId="10">
    <w:abstractNumId w:val="42"/>
  </w:num>
  <w:num w:numId="11">
    <w:abstractNumId w:val="5"/>
  </w:num>
  <w:num w:numId="12">
    <w:abstractNumId w:val="34"/>
  </w:num>
  <w:num w:numId="13">
    <w:abstractNumId w:val="16"/>
  </w:num>
  <w:num w:numId="14">
    <w:abstractNumId w:val="18"/>
  </w:num>
  <w:num w:numId="15">
    <w:abstractNumId w:val="14"/>
  </w:num>
  <w:num w:numId="16">
    <w:abstractNumId w:val="4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9"/>
  </w:num>
  <w:num w:numId="20">
    <w:abstractNumId w:val="13"/>
  </w:num>
  <w:num w:numId="21">
    <w:abstractNumId w:val="2"/>
  </w:num>
  <w:num w:numId="22">
    <w:abstractNumId w:val="36"/>
  </w:num>
  <w:num w:numId="23">
    <w:abstractNumId w:val="24"/>
  </w:num>
  <w:num w:numId="24">
    <w:abstractNumId w:val="19"/>
  </w:num>
  <w:num w:numId="25">
    <w:abstractNumId w:val="15"/>
  </w:num>
  <w:num w:numId="26">
    <w:abstractNumId w:val="1"/>
  </w:num>
  <w:num w:numId="27">
    <w:abstractNumId w:val="0"/>
  </w:num>
  <w:num w:numId="28">
    <w:abstractNumId w:val="8"/>
  </w:num>
  <w:num w:numId="29">
    <w:abstractNumId w:val="39"/>
  </w:num>
  <w:num w:numId="30">
    <w:abstractNumId w:val="37"/>
  </w:num>
  <w:num w:numId="31">
    <w:abstractNumId w:val="6"/>
  </w:num>
  <w:num w:numId="32">
    <w:abstractNumId w:val="20"/>
  </w:num>
  <w:num w:numId="33">
    <w:abstractNumId w:val="28"/>
  </w:num>
  <w:num w:numId="34">
    <w:abstractNumId w:val="44"/>
  </w:num>
  <w:num w:numId="35">
    <w:abstractNumId w:val="40"/>
  </w:num>
  <w:num w:numId="36">
    <w:abstractNumId w:val="32"/>
  </w:num>
  <w:num w:numId="37">
    <w:abstractNumId w:val="35"/>
  </w:num>
  <w:num w:numId="38">
    <w:abstractNumId w:val="31"/>
  </w:num>
  <w:num w:numId="39">
    <w:abstractNumId w:val="21"/>
  </w:num>
  <w:num w:numId="40">
    <w:abstractNumId w:val="12"/>
  </w:num>
  <w:num w:numId="41">
    <w:abstractNumId w:val="46"/>
  </w:num>
  <w:num w:numId="42">
    <w:abstractNumId w:val="7"/>
  </w:num>
  <w:num w:numId="43">
    <w:abstractNumId w:val="41"/>
  </w:num>
  <w:num w:numId="44">
    <w:abstractNumId w:val="4"/>
  </w:num>
  <w:num w:numId="45">
    <w:abstractNumId w:val="27"/>
  </w:num>
  <w:num w:numId="46">
    <w:abstractNumId w:val="10"/>
  </w:num>
  <w:num w:numId="47">
    <w:abstractNumId w:val="17"/>
  </w:num>
  <w:num w:numId="48">
    <w:abstractNumId w:val="11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2A4D"/>
    <w:rsid w:val="00002FC5"/>
    <w:rsid w:val="00005130"/>
    <w:rsid w:val="0001022C"/>
    <w:rsid w:val="000105B9"/>
    <w:rsid w:val="000210E8"/>
    <w:rsid w:val="00023B3F"/>
    <w:rsid w:val="00033A0C"/>
    <w:rsid w:val="0003542F"/>
    <w:rsid w:val="000374E5"/>
    <w:rsid w:val="00042905"/>
    <w:rsid w:val="0005244C"/>
    <w:rsid w:val="00054297"/>
    <w:rsid w:val="00054D57"/>
    <w:rsid w:val="0005695C"/>
    <w:rsid w:val="00056DC0"/>
    <w:rsid w:val="00061F5F"/>
    <w:rsid w:val="00064FCF"/>
    <w:rsid w:val="00067B34"/>
    <w:rsid w:val="00071F67"/>
    <w:rsid w:val="00072050"/>
    <w:rsid w:val="000731A1"/>
    <w:rsid w:val="00074245"/>
    <w:rsid w:val="000750F6"/>
    <w:rsid w:val="00075399"/>
    <w:rsid w:val="00075C78"/>
    <w:rsid w:val="00082A0E"/>
    <w:rsid w:val="00086889"/>
    <w:rsid w:val="00087C61"/>
    <w:rsid w:val="0009135A"/>
    <w:rsid w:val="000918A9"/>
    <w:rsid w:val="00091A2D"/>
    <w:rsid w:val="00096B03"/>
    <w:rsid w:val="000A0A8F"/>
    <w:rsid w:val="000A456A"/>
    <w:rsid w:val="000A544C"/>
    <w:rsid w:val="000A62AA"/>
    <w:rsid w:val="000A6692"/>
    <w:rsid w:val="000B0504"/>
    <w:rsid w:val="000B2041"/>
    <w:rsid w:val="000B3CBB"/>
    <w:rsid w:val="000B40BB"/>
    <w:rsid w:val="000B52BF"/>
    <w:rsid w:val="000B5741"/>
    <w:rsid w:val="000B57A8"/>
    <w:rsid w:val="000B5D60"/>
    <w:rsid w:val="000C2BFA"/>
    <w:rsid w:val="000C58ED"/>
    <w:rsid w:val="000C62F5"/>
    <w:rsid w:val="000C6C31"/>
    <w:rsid w:val="000D0E4B"/>
    <w:rsid w:val="000D1142"/>
    <w:rsid w:val="000D5C5F"/>
    <w:rsid w:val="000E070B"/>
    <w:rsid w:val="000E0A4B"/>
    <w:rsid w:val="000E2144"/>
    <w:rsid w:val="000E225B"/>
    <w:rsid w:val="000E28BE"/>
    <w:rsid w:val="000E3578"/>
    <w:rsid w:val="000E60CB"/>
    <w:rsid w:val="000E796E"/>
    <w:rsid w:val="000E7AFF"/>
    <w:rsid w:val="000F102E"/>
    <w:rsid w:val="000F23CF"/>
    <w:rsid w:val="000F298B"/>
    <w:rsid w:val="000F4334"/>
    <w:rsid w:val="000F4D88"/>
    <w:rsid w:val="001003D7"/>
    <w:rsid w:val="001050C6"/>
    <w:rsid w:val="001060EA"/>
    <w:rsid w:val="00106FF2"/>
    <w:rsid w:val="001112BC"/>
    <w:rsid w:val="00114DE8"/>
    <w:rsid w:val="001150A6"/>
    <w:rsid w:val="00115342"/>
    <w:rsid w:val="00116586"/>
    <w:rsid w:val="00116D68"/>
    <w:rsid w:val="00124AD8"/>
    <w:rsid w:val="00124BBB"/>
    <w:rsid w:val="00125830"/>
    <w:rsid w:val="001317D7"/>
    <w:rsid w:val="00131EAE"/>
    <w:rsid w:val="0013205C"/>
    <w:rsid w:val="001320C0"/>
    <w:rsid w:val="00134386"/>
    <w:rsid w:val="00135CF4"/>
    <w:rsid w:val="0014194A"/>
    <w:rsid w:val="00142605"/>
    <w:rsid w:val="00143AE0"/>
    <w:rsid w:val="00143FD4"/>
    <w:rsid w:val="001440E7"/>
    <w:rsid w:val="00144357"/>
    <w:rsid w:val="00150937"/>
    <w:rsid w:val="0015256C"/>
    <w:rsid w:val="001534F4"/>
    <w:rsid w:val="001549B6"/>
    <w:rsid w:val="001562E4"/>
    <w:rsid w:val="00156976"/>
    <w:rsid w:val="001569AC"/>
    <w:rsid w:val="0016086C"/>
    <w:rsid w:val="00161AB1"/>
    <w:rsid w:val="0016277A"/>
    <w:rsid w:val="00162BC1"/>
    <w:rsid w:val="00164035"/>
    <w:rsid w:val="00164458"/>
    <w:rsid w:val="00164945"/>
    <w:rsid w:val="00166A6D"/>
    <w:rsid w:val="001701AD"/>
    <w:rsid w:val="00170FCB"/>
    <w:rsid w:val="00171138"/>
    <w:rsid w:val="0017114B"/>
    <w:rsid w:val="0017241F"/>
    <w:rsid w:val="001760DB"/>
    <w:rsid w:val="0018350D"/>
    <w:rsid w:val="00185906"/>
    <w:rsid w:val="00186E04"/>
    <w:rsid w:val="00187018"/>
    <w:rsid w:val="001875DF"/>
    <w:rsid w:val="00187B80"/>
    <w:rsid w:val="00195B2C"/>
    <w:rsid w:val="00195E21"/>
    <w:rsid w:val="001A2FCC"/>
    <w:rsid w:val="001A4074"/>
    <w:rsid w:val="001A5275"/>
    <w:rsid w:val="001A7590"/>
    <w:rsid w:val="001A7D62"/>
    <w:rsid w:val="001B0CBC"/>
    <w:rsid w:val="001B2A30"/>
    <w:rsid w:val="001B317C"/>
    <w:rsid w:val="001B3950"/>
    <w:rsid w:val="001B597B"/>
    <w:rsid w:val="001B6855"/>
    <w:rsid w:val="001B6C49"/>
    <w:rsid w:val="001B6CDA"/>
    <w:rsid w:val="001B7800"/>
    <w:rsid w:val="001B7D0D"/>
    <w:rsid w:val="001C0690"/>
    <w:rsid w:val="001C7FDD"/>
    <w:rsid w:val="001D1687"/>
    <w:rsid w:val="001D2F7C"/>
    <w:rsid w:val="001D3244"/>
    <w:rsid w:val="001D39CE"/>
    <w:rsid w:val="001D3FA4"/>
    <w:rsid w:val="001D6B7F"/>
    <w:rsid w:val="001E0326"/>
    <w:rsid w:val="001E060F"/>
    <w:rsid w:val="001E0ACD"/>
    <w:rsid w:val="001E0B69"/>
    <w:rsid w:val="001E0E1A"/>
    <w:rsid w:val="001E1E94"/>
    <w:rsid w:val="001E3001"/>
    <w:rsid w:val="001E3618"/>
    <w:rsid w:val="001E6165"/>
    <w:rsid w:val="001F01E0"/>
    <w:rsid w:val="001F3D3D"/>
    <w:rsid w:val="001F4580"/>
    <w:rsid w:val="001F5D7F"/>
    <w:rsid w:val="00201FD5"/>
    <w:rsid w:val="002024C8"/>
    <w:rsid w:val="0020291A"/>
    <w:rsid w:val="00203837"/>
    <w:rsid w:val="00205588"/>
    <w:rsid w:val="00210888"/>
    <w:rsid w:val="00210978"/>
    <w:rsid w:val="00212B3D"/>
    <w:rsid w:val="00213A05"/>
    <w:rsid w:val="00213DCA"/>
    <w:rsid w:val="00215C02"/>
    <w:rsid w:val="00215F7C"/>
    <w:rsid w:val="00216685"/>
    <w:rsid w:val="002177AC"/>
    <w:rsid w:val="002202E7"/>
    <w:rsid w:val="00225BE0"/>
    <w:rsid w:val="002263CC"/>
    <w:rsid w:val="00227923"/>
    <w:rsid w:val="0023010C"/>
    <w:rsid w:val="00231B40"/>
    <w:rsid w:val="00233755"/>
    <w:rsid w:val="00234BE3"/>
    <w:rsid w:val="00234D86"/>
    <w:rsid w:val="002358C2"/>
    <w:rsid w:val="002375A8"/>
    <w:rsid w:val="002379A7"/>
    <w:rsid w:val="00242037"/>
    <w:rsid w:val="002424BD"/>
    <w:rsid w:val="00244C6C"/>
    <w:rsid w:val="00246C0E"/>
    <w:rsid w:val="002477B1"/>
    <w:rsid w:val="002529A0"/>
    <w:rsid w:val="00254493"/>
    <w:rsid w:val="00254FDC"/>
    <w:rsid w:val="00257147"/>
    <w:rsid w:val="002616E0"/>
    <w:rsid w:val="002625A9"/>
    <w:rsid w:val="00265C39"/>
    <w:rsid w:val="00265FAF"/>
    <w:rsid w:val="0026749D"/>
    <w:rsid w:val="00267EFE"/>
    <w:rsid w:val="0027051C"/>
    <w:rsid w:val="0027292F"/>
    <w:rsid w:val="002744CB"/>
    <w:rsid w:val="00277417"/>
    <w:rsid w:val="0027761C"/>
    <w:rsid w:val="00277671"/>
    <w:rsid w:val="00282937"/>
    <w:rsid w:val="0028323F"/>
    <w:rsid w:val="00284522"/>
    <w:rsid w:val="00287DB8"/>
    <w:rsid w:val="0029142E"/>
    <w:rsid w:val="00292785"/>
    <w:rsid w:val="00292FF8"/>
    <w:rsid w:val="002930F1"/>
    <w:rsid w:val="00296AC2"/>
    <w:rsid w:val="002A2128"/>
    <w:rsid w:val="002A41DC"/>
    <w:rsid w:val="002A601F"/>
    <w:rsid w:val="002B0F9A"/>
    <w:rsid w:val="002B1244"/>
    <w:rsid w:val="002B145E"/>
    <w:rsid w:val="002B16F7"/>
    <w:rsid w:val="002B4B9E"/>
    <w:rsid w:val="002C4005"/>
    <w:rsid w:val="002C44CC"/>
    <w:rsid w:val="002C5BF9"/>
    <w:rsid w:val="002C6BC0"/>
    <w:rsid w:val="002C6DCA"/>
    <w:rsid w:val="002C7EC8"/>
    <w:rsid w:val="002D1672"/>
    <w:rsid w:val="002D260B"/>
    <w:rsid w:val="002D6162"/>
    <w:rsid w:val="002D6426"/>
    <w:rsid w:val="002E097D"/>
    <w:rsid w:val="002E2203"/>
    <w:rsid w:val="002E630E"/>
    <w:rsid w:val="002F1E64"/>
    <w:rsid w:val="002F2D99"/>
    <w:rsid w:val="002F4761"/>
    <w:rsid w:val="002F4768"/>
    <w:rsid w:val="00301B6C"/>
    <w:rsid w:val="00301E04"/>
    <w:rsid w:val="0030597A"/>
    <w:rsid w:val="00305E31"/>
    <w:rsid w:val="00307E5A"/>
    <w:rsid w:val="0031061E"/>
    <w:rsid w:val="00314FB1"/>
    <w:rsid w:val="0031622D"/>
    <w:rsid w:val="003171CA"/>
    <w:rsid w:val="0031722E"/>
    <w:rsid w:val="00317E2D"/>
    <w:rsid w:val="00321C6D"/>
    <w:rsid w:val="00322119"/>
    <w:rsid w:val="00327E40"/>
    <w:rsid w:val="0033150B"/>
    <w:rsid w:val="0033288B"/>
    <w:rsid w:val="00332E56"/>
    <w:rsid w:val="0033330A"/>
    <w:rsid w:val="0033357D"/>
    <w:rsid w:val="00335C7E"/>
    <w:rsid w:val="00337869"/>
    <w:rsid w:val="00342AD8"/>
    <w:rsid w:val="003510F7"/>
    <w:rsid w:val="00351D08"/>
    <w:rsid w:val="00355D0C"/>
    <w:rsid w:val="003566DE"/>
    <w:rsid w:val="00356742"/>
    <w:rsid w:val="00356F93"/>
    <w:rsid w:val="00357441"/>
    <w:rsid w:val="00360E3E"/>
    <w:rsid w:val="003614B6"/>
    <w:rsid w:val="00361F2D"/>
    <w:rsid w:val="00363CE1"/>
    <w:rsid w:val="00365712"/>
    <w:rsid w:val="00365914"/>
    <w:rsid w:val="0036661F"/>
    <w:rsid w:val="00367A52"/>
    <w:rsid w:val="003706D4"/>
    <w:rsid w:val="00371006"/>
    <w:rsid w:val="0037343A"/>
    <w:rsid w:val="00373F6F"/>
    <w:rsid w:val="00375657"/>
    <w:rsid w:val="00377027"/>
    <w:rsid w:val="003778CC"/>
    <w:rsid w:val="00380482"/>
    <w:rsid w:val="003805D3"/>
    <w:rsid w:val="00380CDD"/>
    <w:rsid w:val="00383316"/>
    <w:rsid w:val="0038353E"/>
    <w:rsid w:val="0038570C"/>
    <w:rsid w:val="00386741"/>
    <w:rsid w:val="00387404"/>
    <w:rsid w:val="00387CB9"/>
    <w:rsid w:val="003901CB"/>
    <w:rsid w:val="00391DDE"/>
    <w:rsid w:val="00392A73"/>
    <w:rsid w:val="00393827"/>
    <w:rsid w:val="00394AF9"/>
    <w:rsid w:val="0039535F"/>
    <w:rsid w:val="00395BA8"/>
    <w:rsid w:val="003A0201"/>
    <w:rsid w:val="003A06E7"/>
    <w:rsid w:val="003A14E4"/>
    <w:rsid w:val="003A40FC"/>
    <w:rsid w:val="003A64A2"/>
    <w:rsid w:val="003A6F30"/>
    <w:rsid w:val="003A7FC7"/>
    <w:rsid w:val="003B0331"/>
    <w:rsid w:val="003B0CA3"/>
    <w:rsid w:val="003B22DA"/>
    <w:rsid w:val="003B3C89"/>
    <w:rsid w:val="003B6DB8"/>
    <w:rsid w:val="003C3410"/>
    <w:rsid w:val="003C3890"/>
    <w:rsid w:val="003C744D"/>
    <w:rsid w:val="003D0C09"/>
    <w:rsid w:val="003D0D6A"/>
    <w:rsid w:val="003D2B69"/>
    <w:rsid w:val="003D307A"/>
    <w:rsid w:val="003D4262"/>
    <w:rsid w:val="003D5ECF"/>
    <w:rsid w:val="003D6443"/>
    <w:rsid w:val="003D6A49"/>
    <w:rsid w:val="003D6BC6"/>
    <w:rsid w:val="003E06C7"/>
    <w:rsid w:val="003E639C"/>
    <w:rsid w:val="003E6557"/>
    <w:rsid w:val="003E6DEB"/>
    <w:rsid w:val="003F3B4E"/>
    <w:rsid w:val="003F472C"/>
    <w:rsid w:val="003F665D"/>
    <w:rsid w:val="003F6819"/>
    <w:rsid w:val="003F737B"/>
    <w:rsid w:val="003F7C58"/>
    <w:rsid w:val="0040212B"/>
    <w:rsid w:val="0040365C"/>
    <w:rsid w:val="00403ED9"/>
    <w:rsid w:val="00405B89"/>
    <w:rsid w:val="004121E5"/>
    <w:rsid w:val="00412CD1"/>
    <w:rsid w:val="00413F79"/>
    <w:rsid w:val="004153B6"/>
    <w:rsid w:val="00416A43"/>
    <w:rsid w:val="00417469"/>
    <w:rsid w:val="004179EF"/>
    <w:rsid w:val="004203C3"/>
    <w:rsid w:val="004213BC"/>
    <w:rsid w:val="0042282B"/>
    <w:rsid w:val="00425908"/>
    <w:rsid w:val="00425BB0"/>
    <w:rsid w:val="0042672A"/>
    <w:rsid w:val="0042687D"/>
    <w:rsid w:val="00437504"/>
    <w:rsid w:val="0044101C"/>
    <w:rsid w:val="004424B7"/>
    <w:rsid w:val="00442B09"/>
    <w:rsid w:val="00442B63"/>
    <w:rsid w:val="0044360F"/>
    <w:rsid w:val="00446F90"/>
    <w:rsid w:val="00447E26"/>
    <w:rsid w:val="00453AB7"/>
    <w:rsid w:val="00454CE8"/>
    <w:rsid w:val="00454E99"/>
    <w:rsid w:val="0045513C"/>
    <w:rsid w:val="00455C0B"/>
    <w:rsid w:val="004574F1"/>
    <w:rsid w:val="00461823"/>
    <w:rsid w:val="004644F8"/>
    <w:rsid w:val="004671F5"/>
    <w:rsid w:val="00471A96"/>
    <w:rsid w:val="00473254"/>
    <w:rsid w:val="00474A03"/>
    <w:rsid w:val="00476A52"/>
    <w:rsid w:val="00476D21"/>
    <w:rsid w:val="00477919"/>
    <w:rsid w:val="004803F2"/>
    <w:rsid w:val="00480AF3"/>
    <w:rsid w:val="0048154D"/>
    <w:rsid w:val="00486558"/>
    <w:rsid w:val="00486D79"/>
    <w:rsid w:val="00486DC7"/>
    <w:rsid w:val="0049007F"/>
    <w:rsid w:val="00490BC6"/>
    <w:rsid w:val="00491E57"/>
    <w:rsid w:val="00492329"/>
    <w:rsid w:val="00495F70"/>
    <w:rsid w:val="004960FC"/>
    <w:rsid w:val="00496891"/>
    <w:rsid w:val="0049779E"/>
    <w:rsid w:val="00497D2C"/>
    <w:rsid w:val="004A05D5"/>
    <w:rsid w:val="004A111B"/>
    <w:rsid w:val="004A12F6"/>
    <w:rsid w:val="004A1A59"/>
    <w:rsid w:val="004A44AD"/>
    <w:rsid w:val="004A6273"/>
    <w:rsid w:val="004A6333"/>
    <w:rsid w:val="004B4CEF"/>
    <w:rsid w:val="004B68DB"/>
    <w:rsid w:val="004C0129"/>
    <w:rsid w:val="004C2265"/>
    <w:rsid w:val="004C41E2"/>
    <w:rsid w:val="004C558C"/>
    <w:rsid w:val="004C6389"/>
    <w:rsid w:val="004C68A0"/>
    <w:rsid w:val="004D1278"/>
    <w:rsid w:val="004D224C"/>
    <w:rsid w:val="004D2C14"/>
    <w:rsid w:val="004D2F0D"/>
    <w:rsid w:val="004D6D5F"/>
    <w:rsid w:val="004D7B2B"/>
    <w:rsid w:val="004E1AD3"/>
    <w:rsid w:val="004E2ADA"/>
    <w:rsid w:val="004E3B16"/>
    <w:rsid w:val="004E5B9C"/>
    <w:rsid w:val="004E635D"/>
    <w:rsid w:val="004E6D44"/>
    <w:rsid w:val="004F2555"/>
    <w:rsid w:val="004F5B63"/>
    <w:rsid w:val="004F644B"/>
    <w:rsid w:val="005014A9"/>
    <w:rsid w:val="0050158E"/>
    <w:rsid w:val="0050339A"/>
    <w:rsid w:val="00503CAD"/>
    <w:rsid w:val="00504066"/>
    <w:rsid w:val="0050498E"/>
    <w:rsid w:val="005056E5"/>
    <w:rsid w:val="00512052"/>
    <w:rsid w:val="00512646"/>
    <w:rsid w:val="00513283"/>
    <w:rsid w:val="00513476"/>
    <w:rsid w:val="005136F2"/>
    <w:rsid w:val="00513928"/>
    <w:rsid w:val="00515A7F"/>
    <w:rsid w:val="00515B55"/>
    <w:rsid w:val="00515F53"/>
    <w:rsid w:val="005161D6"/>
    <w:rsid w:val="00522186"/>
    <w:rsid w:val="00522C0F"/>
    <w:rsid w:val="0052368B"/>
    <w:rsid w:val="00523A9E"/>
    <w:rsid w:val="005249BD"/>
    <w:rsid w:val="005275EF"/>
    <w:rsid w:val="0052786E"/>
    <w:rsid w:val="005302DA"/>
    <w:rsid w:val="00535F65"/>
    <w:rsid w:val="00540F9A"/>
    <w:rsid w:val="00542FAE"/>
    <w:rsid w:val="00543F13"/>
    <w:rsid w:val="0054546B"/>
    <w:rsid w:val="00545744"/>
    <w:rsid w:val="005477D8"/>
    <w:rsid w:val="00551289"/>
    <w:rsid w:val="00551D33"/>
    <w:rsid w:val="00552145"/>
    <w:rsid w:val="005527A1"/>
    <w:rsid w:val="005544DE"/>
    <w:rsid w:val="0055523D"/>
    <w:rsid w:val="00555437"/>
    <w:rsid w:val="00556339"/>
    <w:rsid w:val="0055680A"/>
    <w:rsid w:val="005570D7"/>
    <w:rsid w:val="00560107"/>
    <w:rsid w:val="0056026A"/>
    <w:rsid w:val="00561C0E"/>
    <w:rsid w:val="005626D4"/>
    <w:rsid w:val="00562EC2"/>
    <w:rsid w:val="0056456B"/>
    <w:rsid w:val="00564D5B"/>
    <w:rsid w:val="00565033"/>
    <w:rsid w:val="00565440"/>
    <w:rsid w:val="00565A4F"/>
    <w:rsid w:val="00567812"/>
    <w:rsid w:val="0057049F"/>
    <w:rsid w:val="005731C6"/>
    <w:rsid w:val="005732EA"/>
    <w:rsid w:val="00574079"/>
    <w:rsid w:val="005741D3"/>
    <w:rsid w:val="00575145"/>
    <w:rsid w:val="00576BC6"/>
    <w:rsid w:val="00577872"/>
    <w:rsid w:val="005808E8"/>
    <w:rsid w:val="00580AD1"/>
    <w:rsid w:val="00581772"/>
    <w:rsid w:val="00584A10"/>
    <w:rsid w:val="00585133"/>
    <w:rsid w:val="00585F1F"/>
    <w:rsid w:val="00586B89"/>
    <w:rsid w:val="00586C12"/>
    <w:rsid w:val="005877E1"/>
    <w:rsid w:val="00590DAD"/>
    <w:rsid w:val="0059129E"/>
    <w:rsid w:val="00594033"/>
    <w:rsid w:val="005951F1"/>
    <w:rsid w:val="00595825"/>
    <w:rsid w:val="00595AB8"/>
    <w:rsid w:val="00596EBA"/>
    <w:rsid w:val="005A008F"/>
    <w:rsid w:val="005A0C91"/>
    <w:rsid w:val="005A2FFF"/>
    <w:rsid w:val="005A4E22"/>
    <w:rsid w:val="005A54C9"/>
    <w:rsid w:val="005A5958"/>
    <w:rsid w:val="005A73CF"/>
    <w:rsid w:val="005B0386"/>
    <w:rsid w:val="005B111F"/>
    <w:rsid w:val="005B200B"/>
    <w:rsid w:val="005B2AE2"/>
    <w:rsid w:val="005B2DDF"/>
    <w:rsid w:val="005B5D62"/>
    <w:rsid w:val="005B5DB1"/>
    <w:rsid w:val="005B7261"/>
    <w:rsid w:val="005C2AD0"/>
    <w:rsid w:val="005C2E63"/>
    <w:rsid w:val="005C4E67"/>
    <w:rsid w:val="005C5065"/>
    <w:rsid w:val="005C5F22"/>
    <w:rsid w:val="005C7B08"/>
    <w:rsid w:val="005D09DA"/>
    <w:rsid w:val="005D269C"/>
    <w:rsid w:val="005D5C31"/>
    <w:rsid w:val="005E0AC4"/>
    <w:rsid w:val="005E2F4B"/>
    <w:rsid w:val="005E4FDA"/>
    <w:rsid w:val="005E7606"/>
    <w:rsid w:val="005F0189"/>
    <w:rsid w:val="005F07F1"/>
    <w:rsid w:val="005F1903"/>
    <w:rsid w:val="005F6458"/>
    <w:rsid w:val="005F6778"/>
    <w:rsid w:val="005F70E4"/>
    <w:rsid w:val="005F719E"/>
    <w:rsid w:val="00600AD2"/>
    <w:rsid w:val="00606C55"/>
    <w:rsid w:val="0061010B"/>
    <w:rsid w:val="0061188B"/>
    <w:rsid w:val="006135D4"/>
    <w:rsid w:val="00614272"/>
    <w:rsid w:val="006153D8"/>
    <w:rsid w:val="006161B5"/>
    <w:rsid w:val="00616813"/>
    <w:rsid w:val="00617A2C"/>
    <w:rsid w:val="006230F0"/>
    <w:rsid w:val="00623D5E"/>
    <w:rsid w:val="00630CA5"/>
    <w:rsid w:val="00631840"/>
    <w:rsid w:val="0063200A"/>
    <w:rsid w:val="006334DD"/>
    <w:rsid w:val="00633889"/>
    <w:rsid w:val="0063451B"/>
    <w:rsid w:val="0063537A"/>
    <w:rsid w:val="006467E5"/>
    <w:rsid w:val="006500A7"/>
    <w:rsid w:val="0065470A"/>
    <w:rsid w:val="006639E9"/>
    <w:rsid w:val="00666367"/>
    <w:rsid w:val="006663B9"/>
    <w:rsid w:val="00667A20"/>
    <w:rsid w:val="006716E0"/>
    <w:rsid w:val="00672217"/>
    <w:rsid w:val="00672823"/>
    <w:rsid w:val="0067401E"/>
    <w:rsid w:val="00675534"/>
    <w:rsid w:val="006757A6"/>
    <w:rsid w:val="006758C4"/>
    <w:rsid w:val="0067629C"/>
    <w:rsid w:val="00680709"/>
    <w:rsid w:val="00681AF4"/>
    <w:rsid w:val="006822AA"/>
    <w:rsid w:val="00682810"/>
    <w:rsid w:val="006836A1"/>
    <w:rsid w:val="006849C6"/>
    <w:rsid w:val="00684C82"/>
    <w:rsid w:val="00687020"/>
    <w:rsid w:val="00691BF3"/>
    <w:rsid w:val="00692C53"/>
    <w:rsid w:val="006942B1"/>
    <w:rsid w:val="006A0B8A"/>
    <w:rsid w:val="006A0D0C"/>
    <w:rsid w:val="006A1D7E"/>
    <w:rsid w:val="006A288F"/>
    <w:rsid w:val="006A337E"/>
    <w:rsid w:val="006B2A06"/>
    <w:rsid w:val="006B5610"/>
    <w:rsid w:val="006B7152"/>
    <w:rsid w:val="006C40F4"/>
    <w:rsid w:val="006C66CE"/>
    <w:rsid w:val="006C6CA6"/>
    <w:rsid w:val="006C755A"/>
    <w:rsid w:val="006D1285"/>
    <w:rsid w:val="006D16BA"/>
    <w:rsid w:val="006D4A67"/>
    <w:rsid w:val="006D596A"/>
    <w:rsid w:val="006D612B"/>
    <w:rsid w:val="006D619E"/>
    <w:rsid w:val="006D6F47"/>
    <w:rsid w:val="006D767E"/>
    <w:rsid w:val="006E0240"/>
    <w:rsid w:val="006E02B9"/>
    <w:rsid w:val="006E0EDF"/>
    <w:rsid w:val="006E1175"/>
    <w:rsid w:val="006E4677"/>
    <w:rsid w:val="006E4871"/>
    <w:rsid w:val="006E5012"/>
    <w:rsid w:val="006E6DB5"/>
    <w:rsid w:val="006E6F25"/>
    <w:rsid w:val="006E7028"/>
    <w:rsid w:val="006F1849"/>
    <w:rsid w:val="006F4CC4"/>
    <w:rsid w:val="006F533B"/>
    <w:rsid w:val="006F7522"/>
    <w:rsid w:val="006F78E1"/>
    <w:rsid w:val="00701EE6"/>
    <w:rsid w:val="0070236D"/>
    <w:rsid w:val="00702D65"/>
    <w:rsid w:val="00702E47"/>
    <w:rsid w:val="00702EFC"/>
    <w:rsid w:val="0071585E"/>
    <w:rsid w:val="007158B7"/>
    <w:rsid w:val="00716AF9"/>
    <w:rsid w:val="007171CF"/>
    <w:rsid w:val="00722DC4"/>
    <w:rsid w:val="0072338E"/>
    <w:rsid w:val="00723F87"/>
    <w:rsid w:val="00724D13"/>
    <w:rsid w:val="0072608E"/>
    <w:rsid w:val="007271B6"/>
    <w:rsid w:val="00731542"/>
    <w:rsid w:val="00733289"/>
    <w:rsid w:val="0073448B"/>
    <w:rsid w:val="007370BF"/>
    <w:rsid w:val="007372D5"/>
    <w:rsid w:val="0074016C"/>
    <w:rsid w:val="00742D2B"/>
    <w:rsid w:val="00742D35"/>
    <w:rsid w:val="00743D0D"/>
    <w:rsid w:val="007462DA"/>
    <w:rsid w:val="00747C35"/>
    <w:rsid w:val="0075040B"/>
    <w:rsid w:val="00750806"/>
    <w:rsid w:val="007541DF"/>
    <w:rsid w:val="00757A01"/>
    <w:rsid w:val="00762BA7"/>
    <w:rsid w:val="00762C16"/>
    <w:rsid w:val="00765088"/>
    <w:rsid w:val="00766842"/>
    <w:rsid w:val="00766A31"/>
    <w:rsid w:val="00766EB5"/>
    <w:rsid w:val="00770011"/>
    <w:rsid w:val="00770054"/>
    <w:rsid w:val="00771DCF"/>
    <w:rsid w:val="00772BFB"/>
    <w:rsid w:val="007734A9"/>
    <w:rsid w:val="00775F80"/>
    <w:rsid w:val="0077639C"/>
    <w:rsid w:val="00777735"/>
    <w:rsid w:val="00780317"/>
    <w:rsid w:val="007849C4"/>
    <w:rsid w:val="00786A36"/>
    <w:rsid w:val="00787D2A"/>
    <w:rsid w:val="00792B7D"/>
    <w:rsid w:val="00794440"/>
    <w:rsid w:val="00794E1F"/>
    <w:rsid w:val="007958C3"/>
    <w:rsid w:val="00795C6C"/>
    <w:rsid w:val="007979B2"/>
    <w:rsid w:val="007A0EAD"/>
    <w:rsid w:val="007A3602"/>
    <w:rsid w:val="007A4651"/>
    <w:rsid w:val="007A56B8"/>
    <w:rsid w:val="007B3739"/>
    <w:rsid w:val="007B3EA8"/>
    <w:rsid w:val="007B4626"/>
    <w:rsid w:val="007B58C8"/>
    <w:rsid w:val="007B605B"/>
    <w:rsid w:val="007B6A81"/>
    <w:rsid w:val="007C0262"/>
    <w:rsid w:val="007C2A3C"/>
    <w:rsid w:val="007C3BDB"/>
    <w:rsid w:val="007C4000"/>
    <w:rsid w:val="007C4A16"/>
    <w:rsid w:val="007D0015"/>
    <w:rsid w:val="007D0024"/>
    <w:rsid w:val="007D04D9"/>
    <w:rsid w:val="007D0C13"/>
    <w:rsid w:val="007D375D"/>
    <w:rsid w:val="007D382C"/>
    <w:rsid w:val="007D4005"/>
    <w:rsid w:val="007D5832"/>
    <w:rsid w:val="007E0977"/>
    <w:rsid w:val="007E10BE"/>
    <w:rsid w:val="007E280C"/>
    <w:rsid w:val="007E460F"/>
    <w:rsid w:val="007E47EA"/>
    <w:rsid w:val="007E4CF4"/>
    <w:rsid w:val="007E609B"/>
    <w:rsid w:val="007E67AE"/>
    <w:rsid w:val="007E6EE8"/>
    <w:rsid w:val="007F0318"/>
    <w:rsid w:val="007F2524"/>
    <w:rsid w:val="007F2B4E"/>
    <w:rsid w:val="007F49F0"/>
    <w:rsid w:val="007F576E"/>
    <w:rsid w:val="008031CF"/>
    <w:rsid w:val="00805654"/>
    <w:rsid w:val="00805F67"/>
    <w:rsid w:val="00806290"/>
    <w:rsid w:val="00807E9B"/>
    <w:rsid w:val="008100EC"/>
    <w:rsid w:val="00815990"/>
    <w:rsid w:val="00815D18"/>
    <w:rsid w:val="00816A4C"/>
    <w:rsid w:val="00816F5B"/>
    <w:rsid w:val="008171EA"/>
    <w:rsid w:val="00820442"/>
    <w:rsid w:val="0082097A"/>
    <w:rsid w:val="00821E46"/>
    <w:rsid w:val="00823CE7"/>
    <w:rsid w:val="00824392"/>
    <w:rsid w:val="0082527A"/>
    <w:rsid w:val="00826187"/>
    <w:rsid w:val="00826650"/>
    <w:rsid w:val="0083076B"/>
    <w:rsid w:val="00830D0F"/>
    <w:rsid w:val="00831A2F"/>
    <w:rsid w:val="00831D31"/>
    <w:rsid w:val="00833368"/>
    <w:rsid w:val="00834A63"/>
    <w:rsid w:val="00834D5D"/>
    <w:rsid w:val="008356B7"/>
    <w:rsid w:val="0084250F"/>
    <w:rsid w:val="00842B8E"/>
    <w:rsid w:val="00847E8B"/>
    <w:rsid w:val="008531CA"/>
    <w:rsid w:val="00853773"/>
    <w:rsid w:val="00856F27"/>
    <w:rsid w:val="00857C6A"/>
    <w:rsid w:val="00861608"/>
    <w:rsid w:val="0086235D"/>
    <w:rsid w:val="00862ED9"/>
    <w:rsid w:val="00862FCE"/>
    <w:rsid w:val="008633C9"/>
    <w:rsid w:val="00863C41"/>
    <w:rsid w:val="00865CAC"/>
    <w:rsid w:val="00865CF6"/>
    <w:rsid w:val="0086736C"/>
    <w:rsid w:val="008673E5"/>
    <w:rsid w:val="00872C79"/>
    <w:rsid w:val="00873016"/>
    <w:rsid w:val="0087522A"/>
    <w:rsid w:val="0087567A"/>
    <w:rsid w:val="00875811"/>
    <w:rsid w:val="008766FF"/>
    <w:rsid w:val="0088128F"/>
    <w:rsid w:val="00882469"/>
    <w:rsid w:val="008831FE"/>
    <w:rsid w:val="00883EE8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37CF"/>
    <w:rsid w:val="0089626C"/>
    <w:rsid w:val="008A073E"/>
    <w:rsid w:val="008A0D67"/>
    <w:rsid w:val="008A1D0C"/>
    <w:rsid w:val="008A3648"/>
    <w:rsid w:val="008A36D5"/>
    <w:rsid w:val="008A608C"/>
    <w:rsid w:val="008A6358"/>
    <w:rsid w:val="008A7F31"/>
    <w:rsid w:val="008B295A"/>
    <w:rsid w:val="008B440E"/>
    <w:rsid w:val="008B58FB"/>
    <w:rsid w:val="008C04D7"/>
    <w:rsid w:val="008C1FBB"/>
    <w:rsid w:val="008C228F"/>
    <w:rsid w:val="008C60A0"/>
    <w:rsid w:val="008C6410"/>
    <w:rsid w:val="008C6863"/>
    <w:rsid w:val="008D0594"/>
    <w:rsid w:val="008D7250"/>
    <w:rsid w:val="008D7E24"/>
    <w:rsid w:val="008E0F0E"/>
    <w:rsid w:val="008E2570"/>
    <w:rsid w:val="008E29DF"/>
    <w:rsid w:val="008E42A9"/>
    <w:rsid w:val="008E45CA"/>
    <w:rsid w:val="008E66CF"/>
    <w:rsid w:val="008E7449"/>
    <w:rsid w:val="008E793A"/>
    <w:rsid w:val="008F16B5"/>
    <w:rsid w:val="008F2638"/>
    <w:rsid w:val="008F34B9"/>
    <w:rsid w:val="008F4506"/>
    <w:rsid w:val="008F47F9"/>
    <w:rsid w:val="008F5943"/>
    <w:rsid w:val="008F6032"/>
    <w:rsid w:val="00900E3B"/>
    <w:rsid w:val="00901AA0"/>
    <w:rsid w:val="0090272D"/>
    <w:rsid w:val="00902DB4"/>
    <w:rsid w:val="00905701"/>
    <w:rsid w:val="00905A84"/>
    <w:rsid w:val="00905D8F"/>
    <w:rsid w:val="00907017"/>
    <w:rsid w:val="009078EF"/>
    <w:rsid w:val="00911970"/>
    <w:rsid w:val="00912D67"/>
    <w:rsid w:val="00914BBE"/>
    <w:rsid w:val="009168ED"/>
    <w:rsid w:val="009231A7"/>
    <w:rsid w:val="00927E6F"/>
    <w:rsid w:val="00931118"/>
    <w:rsid w:val="009312C2"/>
    <w:rsid w:val="00935AEE"/>
    <w:rsid w:val="009374C2"/>
    <w:rsid w:val="00941AC4"/>
    <w:rsid w:val="00942FCE"/>
    <w:rsid w:val="009431CB"/>
    <w:rsid w:val="009434FA"/>
    <w:rsid w:val="009474E6"/>
    <w:rsid w:val="00952D7A"/>
    <w:rsid w:val="00954E64"/>
    <w:rsid w:val="00955099"/>
    <w:rsid w:val="009554CA"/>
    <w:rsid w:val="009554DA"/>
    <w:rsid w:val="00956A1C"/>
    <w:rsid w:val="00956AFA"/>
    <w:rsid w:val="00956EC2"/>
    <w:rsid w:val="00960FC1"/>
    <w:rsid w:val="0096242F"/>
    <w:rsid w:val="009626BF"/>
    <w:rsid w:val="0096308F"/>
    <w:rsid w:val="00963199"/>
    <w:rsid w:val="00963733"/>
    <w:rsid w:val="00966860"/>
    <w:rsid w:val="009704D4"/>
    <w:rsid w:val="009724B2"/>
    <w:rsid w:val="00972B20"/>
    <w:rsid w:val="00973602"/>
    <w:rsid w:val="009754D4"/>
    <w:rsid w:val="00976687"/>
    <w:rsid w:val="00977007"/>
    <w:rsid w:val="009774B8"/>
    <w:rsid w:val="009806A6"/>
    <w:rsid w:val="00984581"/>
    <w:rsid w:val="00985BB5"/>
    <w:rsid w:val="00987C39"/>
    <w:rsid w:val="00991B00"/>
    <w:rsid w:val="009924DB"/>
    <w:rsid w:val="0099391B"/>
    <w:rsid w:val="00996EA0"/>
    <w:rsid w:val="009974C4"/>
    <w:rsid w:val="009976FC"/>
    <w:rsid w:val="009978CE"/>
    <w:rsid w:val="009A0E8A"/>
    <w:rsid w:val="009A299E"/>
    <w:rsid w:val="009A36AA"/>
    <w:rsid w:val="009A68DE"/>
    <w:rsid w:val="009A74BE"/>
    <w:rsid w:val="009B098F"/>
    <w:rsid w:val="009B5D09"/>
    <w:rsid w:val="009C3B04"/>
    <w:rsid w:val="009C40BD"/>
    <w:rsid w:val="009C6F0D"/>
    <w:rsid w:val="009D0F2D"/>
    <w:rsid w:val="009D486E"/>
    <w:rsid w:val="009D534B"/>
    <w:rsid w:val="009D5DCF"/>
    <w:rsid w:val="009D7069"/>
    <w:rsid w:val="009D71F7"/>
    <w:rsid w:val="009E0B28"/>
    <w:rsid w:val="009E206E"/>
    <w:rsid w:val="009E2287"/>
    <w:rsid w:val="009E3DFC"/>
    <w:rsid w:val="009E4471"/>
    <w:rsid w:val="009E47B2"/>
    <w:rsid w:val="009E48CC"/>
    <w:rsid w:val="009E4C0B"/>
    <w:rsid w:val="009E5894"/>
    <w:rsid w:val="009E662E"/>
    <w:rsid w:val="009F282B"/>
    <w:rsid w:val="009F41BA"/>
    <w:rsid w:val="009F4F5E"/>
    <w:rsid w:val="00A0169B"/>
    <w:rsid w:val="00A018FE"/>
    <w:rsid w:val="00A03668"/>
    <w:rsid w:val="00A052C4"/>
    <w:rsid w:val="00A05FAB"/>
    <w:rsid w:val="00A06A5B"/>
    <w:rsid w:val="00A11BB3"/>
    <w:rsid w:val="00A12725"/>
    <w:rsid w:val="00A138C4"/>
    <w:rsid w:val="00A162E0"/>
    <w:rsid w:val="00A16DB6"/>
    <w:rsid w:val="00A24973"/>
    <w:rsid w:val="00A24BEB"/>
    <w:rsid w:val="00A27853"/>
    <w:rsid w:val="00A32981"/>
    <w:rsid w:val="00A33BC8"/>
    <w:rsid w:val="00A362D9"/>
    <w:rsid w:val="00A374A4"/>
    <w:rsid w:val="00A40089"/>
    <w:rsid w:val="00A40C26"/>
    <w:rsid w:val="00A42945"/>
    <w:rsid w:val="00A43661"/>
    <w:rsid w:val="00A43BD5"/>
    <w:rsid w:val="00A451FA"/>
    <w:rsid w:val="00A463BA"/>
    <w:rsid w:val="00A507A2"/>
    <w:rsid w:val="00A54024"/>
    <w:rsid w:val="00A54E6B"/>
    <w:rsid w:val="00A555EE"/>
    <w:rsid w:val="00A56EC5"/>
    <w:rsid w:val="00A6431C"/>
    <w:rsid w:val="00A65EC9"/>
    <w:rsid w:val="00A7061D"/>
    <w:rsid w:val="00A71C76"/>
    <w:rsid w:val="00A72FFB"/>
    <w:rsid w:val="00A73726"/>
    <w:rsid w:val="00A7667C"/>
    <w:rsid w:val="00A817FE"/>
    <w:rsid w:val="00A81E9C"/>
    <w:rsid w:val="00A822E7"/>
    <w:rsid w:val="00A82FEA"/>
    <w:rsid w:val="00A83965"/>
    <w:rsid w:val="00A86E43"/>
    <w:rsid w:val="00A9010D"/>
    <w:rsid w:val="00A90985"/>
    <w:rsid w:val="00A90EBE"/>
    <w:rsid w:val="00A9250A"/>
    <w:rsid w:val="00A93427"/>
    <w:rsid w:val="00A94094"/>
    <w:rsid w:val="00A95597"/>
    <w:rsid w:val="00AA03A2"/>
    <w:rsid w:val="00AA0766"/>
    <w:rsid w:val="00AA27B7"/>
    <w:rsid w:val="00AA56B2"/>
    <w:rsid w:val="00AA7233"/>
    <w:rsid w:val="00AA77CD"/>
    <w:rsid w:val="00AB0CE8"/>
    <w:rsid w:val="00AB1C6C"/>
    <w:rsid w:val="00AB5C3A"/>
    <w:rsid w:val="00AB6153"/>
    <w:rsid w:val="00AB7C67"/>
    <w:rsid w:val="00AB7CCA"/>
    <w:rsid w:val="00AC0353"/>
    <w:rsid w:val="00AC536F"/>
    <w:rsid w:val="00AC6825"/>
    <w:rsid w:val="00AC6AC8"/>
    <w:rsid w:val="00AD1512"/>
    <w:rsid w:val="00AD2118"/>
    <w:rsid w:val="00AD5148"/>
    <w:rsid w:val="00AD7A6E"/>
    <w:rsid w:val="00AD7DA8"/>
    <w:rsid w:val="00AE0DD1"/>
    <w:rsid w:val="00AE2123"/>
    <w:rsid w:val="00AE2138"/>
    <w:rsid w:val="00AE3032"/>
    <w:rsid w:val="00AE5A95"/>
    <w:rsid w:val="00AE62DD"/>
    <w:rsid w:val="00AE728E"/>
    <w:rsid w:val="00AF1739"/>
    <w:rsid w:val="00AF2706"/>
    <w:rsid w:val="00AF3DDD"/>
    <w:rsid w:val="00AF4605"/>
    <w:rsid w:val="00B001E2"/>
    <w:rsid w:val="00B0246C"/>
    <w:rsid w:val="00B025AA"/>
    <w:rsid w:val="00B02A3E"/>
    <w:rsid w:val="00B02B06"/>
    <w:rsid w:val="00B04826"/>
    <w:rsid w:val="00B048FE"/>
    <w:rsid w:val="00B06F56"/>
    <w:rsid w:val="00B14483"/>
    <w:rsid w:val="00B2335D"/>
    <w:rsid w:val="00B257E4"/>
    <w:rsid w:val="00B26715"/>
    <w:rsid w:val="00B26EC8"/>
    <w:rsid w:val="00B31B2C"/>
    <w:rsid w:val="00B3205C"/>
    <w:rsid w:val="00B32CC7"/>
    <w:rsid w:val="00B3324D"/>
    <w:rsid w:val="00B33310"/>
    <w:rsid w:val="00B363A4"/>
    <w:rsid w:val="00B37323"/>
    <w:rsid w:val="00B37939"/>
    <w:rsid w:val="00B402F0"/>
    <w:rsid w:val="00B40B0A"/>
    <w:rsid w:val="00B4133B"/>
    <w:rsid w:val="00B41546"/>
    <w:rsid w:val="00B4303C"/>
    <w:rsid w:val="00B43222"/>
    <w:rsid w:val="00B44592"/>
    <w:rsid w:val="00B51378"/>
    <w:rsid w:val="00B5355C"/>
    <w:rsid w:val="00B53DFD"/>
    <w:rsid w:val="00B549E9"/>
    <w:rsid w:val="00B54AAA"/>
    <w:rsid w:val="00B60130"/>
    <w:rsid w:val="00B60355"/>
    <w:rsid w:val="00B635B3"/>
    <w:rsid w:val="00B63972"/>
    <w:rsid w:val="00B645C4"/>
    <w:rsid w:val="00B6657B"/>
    <w:rsid w:val="00B66E65"/>
    <w:rsid w:val="00B70652"/>
    <w:rsid w:val="00B72114"/>
    <w:rsid w:val="00B7232C"/>
    <w:rsid w:val="00B72CA9"/>
    <w:rsid w:val="00B72EC1"/>
    <w:rsid w:val="00B7703A"/>
    <w:rsid w:val="00B80E57"/>
    <w:rsid w:val="00B83585"/>
    <w:rsid w:val="00B836C2"/>
    <w:rsid w:val="00B83F41"/>
    <w:rsid w:val="00B84AE9"/>
    <w:rsid w:val="00B84B0B"/>
    <w:rsid w:val="00B903C5"/>
    <w:rsid w:val="00B90AAD"/>
    <w:rsid w:val="00B9152A"/>
    <w:rsid w:val="00B92395"/>
    <w:rsid w:val="00B925F1"/>
    <w:rsid w:val="00B953C0"/>
    <w:rsid w:val="00BA04E4"/>
    <w:rsid w:val="00BA151E"/>
    <w:rsid w:val="00BA1B4A"/>
    <w:rsid w:val="00BA258D"/>
    <w:rsid w:val="00BA29F1"/>
    <w:rsid w:val="00BA2A08"/>
    <w:rsid w:val="00BA3112"/>
    <w:rsid w:val="00BA5AE7"/>
    <w:rsid w:val="00BA7756"/>
    <w:rsid w:val="00BB00BE"/>
    <w:rsid w:val="00BB153F"/>
    <w:rsid w:val="00BB29D4"/>
    <w:rsid w:val="00BB2BE9"/>
    <w:rsid w:val="00BB5CB1"/>
    <w:rsid w:val="00BB7D66"/>
    <w:rsid w:val="00BC052C"/>
    <w:rsid w:val="00BC18AF"/>
    <w:rsid w:val="00BC236F"/>
    <w:rsid w:val="00BC33DE"/>
    <w:rsid w:val="00BC557F"/>
    <w:rsid w:val="00BD21A9"/>
    <w:rsid w:val="00BD22C0"/>
    <w:rsid w:val="00BD3095"/>
    <w:rsid w:val="00BD3466"/>
    <w:rsid w:val="00BD3E7F"/>
    <w:rsid w:val="00BD56D0"/>
    <w:rsid w:val="00BD5F72"/>
    <w:rsid w:val="00BE0904"/>
    <w:rsid w:val="00BE2FD4"/>
    <w:rsid w:val="00BE43FF"/>
    <w:rsid w:val="00BE68FC"/>
    <w:rsid w:val="00BE7A8D"/>
    <w:rsid w:val="00BF1264"/>
    <w:rsid w:val="00BF4430"/>
    <w:rsid w:val="00BF5642"/>
    <w:rsid w:val="00BF632D"/>
    <w:rsid w:val="00BF75AA"/>
    <w:rsid w:val="00BF77FE"/>
    <w:rsid w:val="00BF7B0A"/>
    <w:rsid w:val="00C01363"/>
    <w:rsid w:val="00C01CCA"/>
    <w:rsid w:val="00C01D45"/>
    <w:rsid w:val="00C01D55"/>
    <w:rsid w:val="00C03923"/>
    <w:rsid w:val="00C0464B"/>
    <w:rsid w:val="00C04D5D"/>
    <w:rsid w:val="00C04E6E"/>
    <w:rsid w:val="00C06759"/>
    <w:rsid w:val="00C1483A"/>
    <w:rsid w:val="00C1704E"/>
    <w:rsid w:val="00C17F4B"/>
    <w:rsid w:val="00C202F4"/>
    <w:rsid w:val="00C20A22"/>
    <w:rsid w:val="00C240BE"/>
    <w:rsid w:val="00C266FB"/>
    <w:rsid w:val="00C2747A"/>
    <w:rsid w:val="00C27CDF"/>
    <w:rsid w:val="00C30943"/>
    <w:rsid w:val="00C31F2A"/>
    <w:rsid w:val="00C3406B"/>
    <w:rsid w:val="00C3525A"/>
    <w:rsid w:val="00C35F34"/>
    <w:rsid w:val="00C43873"/>
    <w:rsid w:val="00C4512C"/>
    <w:rsid w:val="00C455B7"/>
    <w:rsid w:val="00C4563F"/>
    <w:rsid w:val="00C46770"/>
    <w:rsid w:val="00C46B0A"/>
    <w:rsid w:val="00C4701B"/>
    <w:rsid w:val="00C47433"/>
    <w:rsid w:val="00C50831"/>
    <w:rsid w:val="00C51266"/>
    <w:rsid w:val="00C5218C"/>
    <w:rsid w:val="00C521AE"/>
    <w:rsid w:val="00C5266B"/>
    <w:rsid w:val="00C554FF"/>
    <w:rsid w:val="00C56DCC"/>
    <w:rsid w:val="00C60ABD"/>
    <w:rsid w:val="00C60BCB"/>
    <w:rsid w:val="00C61203"/>
    <w:rsid w:val="00C61B66"/>
    <w:rsid w:val="00C62308"/>
    <w:rsid w:val="00C62D0F"/>
    <w:rsid w:val="00C64959"/>
    <w:rsid w:val="00C65279"/>
    <w:rsid w:val="00C658AB"/>
    <w:rsid w:val="00C65BE9"/>
    <w:rsid w:val="00C67978"/>
    <w:rsid w:val="00C67CBD"/>
    <w:rsid w:val="00C67F6B"/>
    <w:rsid w:val="00C7018D"/>
    <w:rsid w:val="00C71B53"/>
    <w:rsid w:val="00C74D57"/>
    <w:rsid w:val="00C7507B"/>
    <w:rsid w:val="00C75C3E"/>
    <w:rsid w:val="00C77E75"/>
    <w:rsid w:val="00C81657"/>
    <w:rsid w:val="00C81BA3"/>
    <w:rsid w:val="00C82378"/>
    <w:rsid w:val="00C82535"/>
    <w:rsid w:val="00C86999"/>
    <w:rsid w:val="00C86B0B"/>
    <w:rsid w:val="00C87193"/>
    <w:rsid w:val="00C87CAE"/>
    <w:rsid w:val="00C90C3F"/>
    <w:rsid w:val="00C92163"/>
    <w:rsid w:val="00CA11D2"/>
    <w:rsid w:val="00CA1C5F"/>
    <w:rsid w:val="00CA3481"/>
    <w:rsid w:val="00CA3B3D"/>
    <w:rsid w:val="00CA46CE"/>
    <w:rsid w:val="00CA4FD2"/>
    <w:rsid w:val="00CA52E4"/>
    <w:rsid w:val="00CA5761"/>
    <w:rsid w:val="00CA585D"/>
    <w:rsid w:val="00CA71B7"/>
    <w:rsid w:val="00CB15A0"/>
    <w:rsid w:val="00CB4008"/>
    <w:rsid w:val="00CB44F1"/>
    <w:rsid w:val="00CB5EF1"/>
    <w:rsid w:val="00CB66A4"/>
    <w:rsid w:val="00CB70FA"/>
    <w:rsid w:val="00CB78E5"/>
    <w:rsid w:val="00CC00FE"/>
    <w:rsid w:val="00CC039B"/>
    <w:rsid w:val="00CC22FE"/>
    <w:rsid w:val="00CC2C1E"/>
    <w:rsid w:val="00CC7ECB"/>
    <w:rsid w:val="00CD2FBA"/>
    <w:rsid w:val="00CD47BB"/>
    <w:rsid w:val="00CD53FB"/>
    <w:rsid w:val="00CD6234"/>
    <w:rsid w:val="00CD66D3"/>
    <w:rsid w:val="00CD6C43"/>
    <w:rsid w:val="00CD735B"/>
    <w:rsid w:val="00CD79C7"/>
    <w:rsid w:val="00CE11CB"/>
    <w:rsid w:val="00CE18E4"/>
    <w:rsid w:val="00CE2E48"/>
    <w:rsid w:val="00CE3BAF"/>
    <w:rsid w:val="00CE47DB"/>
    <w:rsid w:val="00CE60A2"/>
    <w:rsid w:val="00CE6C3C"/>
    <w:rsid w:val="00CE6E63"/>
    <w:rsid w:val="00CE7067"/>
    <w:rsid w:val="00CF09B6"/>
    <w:rsid w:val="00CF20BA"/>
    <w:rsid w:val="00CF2119"/>
    <w:rsid w:val="00CF3903"/>
    <w:rsid w:val="00CF46D0"/>
    <w:rsid w:val="00CF7738"/>
    <w:rsid w:val="00CF7757"/>
    <w:rsid w:val="00D01A84"/>
    <w:rsid w:val="00D04C31"/>
    <w:rsid w:val="00D0744B"/>
    <w:rsid w:val="00D104AF"/>
    <w:rsid w:val="00D106FD"/>
    <w:rsid w:val="00D10784"/>
    <w:rsid w:val="00D10E9B"/>
    <w:rsid w:val="00D12179"/>
    <w:rsid w:val="00D12415"/>
    <w:rsid w:val="00D12941"/>
    <w:rsid w:val="00D13691"/>
    <w:rsid w:val="00D172F3"/>
    <w:rsid w:val="00D20029"/>
    <w:rsid w:val="00D2092C"/>
    <w:rsid w:val="00D209B7"/>
    <w:rsid w:val="00D24334"/>
    <w:rsid w:val="00D3106B"/>
    <w:rsid w:val="00D311FE"/>
    <w:rsid w:val="00D336D5"/>
    <w:rsid w:val="00D34485"/>
    <w:rsid w:val="00D4224B"/>
    <w:rsid w:val="00D426D5"/>
    <w:rsid w:val="00D42D4F"/>
    <w:rsid w:val="00D44734"/>
    <w:rsid w:val="00D45D56"/>
    <w:rsid w:val="00D45D87"/>
    <w:rsid w:val="00D4600F"/>
    <w:rsid w:val="00D461E5"/>
    <w:rsid w:val="00D46530"/>
    <w:rsid w:val="00D46C96"/>
    <w:rsid w:val="00D46CFA"/>
    <w:rsid w:val="00D47D9C"/>
    <w:rsid w:val="00D516B6"/>
    <w:rsid w:val="00D52882"/>
    <w:rsid w:val="00D544DF"/>
    <w:rsid w:val="00D562B8"/>
    <w:rsid w:val="00D60878"/>
    <w:rsid w:val="00D65480"/>
    <w:rsid w:val="00D65FC6"/>
    <w:rsid w:val="00D70037"/>
    <w:rsid w:val="00D700FD"/>
    <w:rsid w:val="00D82F4A"/>
    <w:rsid w:val="00D847B6"/>
    <w:rsid w:val="00D84C7F"/>
    <w:rsid w:val="00D84E4B"/>
    <w:rsid w:val="00D85419"/>
    <w:rsid w:val="00D85FB7"/>
    <w:rsid w:val="00D870FE"/>
    <w:rsid w:val="00D87F7A"/>
    <w:rsid w:val="00D906E2"/>
    <w:rsid w:val="00D9089E"/>
    <w:rsid w:val="00D91578"/>
    <w:rsid w:val="00D916F6"/>
    <w:rsid w:val="00D92035"/>
    <w:rsid w:val="00D9209C"/>
    <w:rsid w:val="00D94BED"/>
    <w:rsid w:val="00DA03B3"/>
    <w:rsid w:val="00DA1D85"/>
    <w:rsid w:val="00DA2D03"/>
    <w:rsid w:val="00DA326F"/>
    <w:rsid w:val="00DA72A9"/>
    <w:rsid w:val="00DA7626"/>
    <w:rsid w:val="00DB0207"/>
    <w:rsid w:val="00DB152A"/>
    <w:rsid w:val="00DB3A1E"/>
    <w:rsid w:val="00DB583F"/>
    <w:rsid w:val="00DB6690"/>
    <w:rsid w:val="00DB7F5A"/>
    <w:rsid w:val="00DC09F5"/>
    <w:rsid w:val="00DC0A64"/>
    <w:rsid w:val="00DC1A0B"/>
    <w:rsid w:val="00DC4FA9"/>
    <w:rsid w:val="00DC7103"/>
    <w:rsid w:val="00DC7AE5"/>
    <w:rsid w:val="00DC7E5A"/>
    <w:rsid w:val="00DD0728"/>
    <w:rsid w:val="00DD303D"/>
    <w:rsid w:val="00DD4801"/>
    <w:rsid w:val="00DD70B9"/>
    <w:rsid w:val="00DE32C9"/>
    <w:rsid w:val="00DE3CA0"/>
    <w:rsid w:val="00DE4520"/>
    <w:rsid w:val="00DE4614"/>
    <w:rsid w:val="00DE4A69"/>
    <w:rsid w:val="00DE52EC"/>
    <w:rsid w:val="00DF1A53"/>
    <w:rsid w:val="00DF1B90"/>
    <w:rsid w:val="00DF3672"/>
    <w:rsid w:val="00DF38D5"/>
    <w:rsid w:val="00DF3DCE"/>
    <w:rsid w:val="00DF4862"/>
    <w:rsid w:val="00DF644F"/>
    <w:rsid w:val="00DF749F"/>
    <w:rsid w:val="00DF7933"/>
    <w:rsid w:val="00E00CAB"/>
    <w:rsid w:val="00E00F82"/>
    <w:rsid w:val="00E01876"/>
    <w:rsid w:val="00E0467F"/>
    <w:rsid w:val="00E04ABD"/>
    <w:rsid w:val="00E053E5"/>
    <w:rsid w:val="00E05C04"/>
    <w:rsid w:val="00E06EDC"/>
    <w:rsid w:val="00E06FA1"/>
    <w:rsid w:val="00E0715D"/>
    <w:rsid w:val="00E07777"/>
    <w:rsid w:val="00E07A0F"/>
    <w:rsid w:val="00E12098"/>
    <w:rsid w:val="00E14417"/>
    <w:rsid w:val="00E15AFA"/>
    <w:rsid w:val="00E1639E"/>
    <w:rsid w:val="00E210E1"/>
    <w:rsid w:val="00E219D4"/>
    <w:rsid w:val="00E23F58"/>
    <w:rsid w:val="00E24582"/>
    <w:rsid w:val="00E25FEF"/>
    <w:rsid w:val="00E27B49"/>
    <w:rsid w:val="00E30B2E"/>
    <w:rsid w:val="00E3293A"/>
    <w:rsid w:val="00E32956"/>
    <w:rsid w:val="00E3357A"/>
    <w:rsid w:val="00E344FB"/>
    <w:rsid w:val="00E421F7"/>
    <w:rsid w:val="00E42268"/>
    <w:rsid w:val="00E42D19"/>
    <w:rsid w:val="00E4438E"/>
    <w:rsid w:val="00E45232"/>
    <w:rsid w:val="00E46DE7"/>
    <w:rsid w:val="00E472FC"/>
    <w:rsid w:val="00E50490"/>
    <w:rsid w:val="00E51C56"/>
    <w:rsid w:val="00E5763F"/>
    <w:rsid w:val="00E609DC"/>
    <w:rsid w:val="00E64BF4"/>
    <w:rsid w:val="00E65932"/>
    <w:rsid w:val="00E65DC8"/>
    <w:rsid w:val="00E702EE"/>
    <w:rsid w:val="00E74588"/>
    <w:rsid w:val="00E74C15"/>
    <w:rsid w:val="00E75208"/>
    <w:rsid w:val="00E75238"/>
    <w:rsid w:val="00E7647F"/>
    <w:rsid w:val="00E7728E"/>
    <w:rsid w:val="00E773EF"/>
    <w:rsid w:val="00E815FF"/>
    <w:rsid w:val="00E82D19"/>
    <w:rsid w:val="00E82F55"/>
    <w:rsid w:val="00E83D7E"/>
    <w:rsid w:val="00E84742"/>
    <w:rsid w:val="00E92877"/>
    <w:rsid w:val="00E92A89"/>
    <w:rsid w:val="00E9502B"/>
    <w:rsid w:val="00E957CE"/>
    <w:rsid w:val="00EA0CA9"/>
    <w:rsid w:val="00EA1B85"/>
    <w:rsid w:val="00EA378E"/>
    <w:rsid w:val="00EA623F"/>
    <w:rsid w:val="00EA6433"/>
    <w:rsid w:val="00EB5E13"/>
    <w:rsid w:val="00EB6607"/>
    <w:rsid w:val="00EB7D92"/>
    <w:rsid w:val="00EC1866"/>
    <w:rsid w:val="00EC33C3"/>
    <w:rsid w:val="00ED13D3"/>
    <w:rsid w:val="00ED317D"/>
    <w:rsid w:val="00ED412A"/>
    <w:rsid w:val="00ED7A33"/>
    <w:rsid w:val="00EE37AA"/>
    <w:rsid w:val="00EE3A21"/>
    <w:rsid w:val="00EE5BF8"/>
    <w:rsid w:val="00EF13BB"/>
    <w:rsid w:val="00EF1607"/>
    <w:rsid w:val="00EF17FD"/>
    <w:rsid w:val="00EF1E7F"/>
    <w:rsid w:val="00EF27B5"/>
    <w:rsid w:val="00EF4C0B"/>
    <w:rsid w:val="00F079D3"/>
    <w:rsid w:val="00F13B3A"/>
    <w:rsid w:val="00F13E72"/>
    <w:rsid w:val="00F17521"/>
    <w:rsid w:val="00F177B8"/>
    <w:rsid w:val="00F26003"/>
    <w:rsid w:val="00F26251"/>
    <w:rsid w:val="00F26268"/>
    <w:rsid w:val="00F2644E"/>
    <w:rsid w:val="00F3057B"/>
    <w:rsid w:val="00F33ED4"/>
    <w:rsid w:val="00F35868"/>
    <w:rsid w:val="00F36352"/>
    <w:rsid w:val="00F370A7"/>
    <w:rsid w:val="00F37B7C"/>
    <w:rsid w:val="00F40A0D"/>
    <w:rsid w:val="00F4165D"/>
    <w:rsid w:val="00F4343D"/>
    <w:rsid w:val="00F4378C"/>
    <w:rsid w:val="00F44612"/>
    <w:rsid w:val="00F448D3"/>
    <w:rsid w:val="00F460ED"/>
    <w:rsid w:val="00F46ABF"/>
    <w:rsid w:val="00F47490"/>
    <w:rsid w:val="00F47E87"/>
    <w:rsid w:val="00F5102F"/>
    <w:rsid w:val="00F53537"/>
    <w:rsid w:val="00F600A0"/>
    <w:rsid w:val="00F60915"/>
    <w:rsid w:val="00F60CBC"/>
    <w:rsid w:val="00F60DEB"/>
    <w:rsid w:val="00F617C6"/>
    <w:rsid w:val="00F61F90"/>
    <w:rsid w:val="00F64691"/>
    <w:rsid w:val="00F6664A"/>
    <w:rsid w:val="00F70D84"/>
    <w:rsid w:val="00F724BB"/>
    <w:rsid w:val="00F72793"/>
    <w:rsid w:val="00F75CDA"/>
    <w:rsid w:val="00F80057"/>
    <w:rsid w:val="00F80C96"/>
    <w:rsid w:val="00F81088"/>
    <w:rsid w:val="00F819CB"/>
    <w:rsid w:val="00F82147"/>
    <w:rsid w:val="00F83A52"/>
    <w:rsid w:val="00F86705"/>
    <w:rsid w:val="00F867EA"/>
    <w:rsid w:val="00F86DCD"/>
    <w:rsid w:val="00F90848"/>
    <w:rsid w:val="00F926C8"/>
    <w:rsid w:val="00F96E61"/>
    <w:rsid w:val="00FA0DE4"/>
    <w:rsid w:val="00FA2021"/>
    <w:rsid w:val="00FA2D03"/>
    <w:rsid w:val="00FA321B"/>
    <w:rsid w:val="00FA635A"/>
    <w:rsid w:val="00FA7FAB"/>
    <w:rsid w:val="00FB56BE"/>
    <w:rsid w:val="00FB5902"/>
    <w:rsid w:val="00FC285E"/>
    <w:rsid w:val="00FD183B"/>
    <w:rsid w:val="00FD334D"/>
    <w:rsid w:val="00FD4FBB"/>
    <w:rsid w:val="00FD5454"/>
    <w:rsid w:val="00FD6EAE"/>
    <w:rsid w:val="00FD751F"/>
    <w:rsid w:val="00FD7CC2"/>
    <w:rsid w:val="00FD7F18"/>
    <w:rsid w:val="00FE004E"/>
    <w:rsid w:val="00FE32AC"/>
    <w:rsid w:val="00FE343D"/>
    <w:rsid w:val="00FF052F"/>
    <w:rsid w:val="00FF0AC1"/>
    <w:rsid w:val="00FF341E"/>
    <w:rsid w:val="00FF35BF"/>
    <w:rsid w:val="00FF4387"/>
    <w:rsid w:val="00FF4AFC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C1278"/>
  <w15:docId w15:val="{214AF5A2-4CBD-4C8B-9B73-256B2033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37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paragraph" w:customStyle="1" w:styleId="font5">
    <w:name w:val="font5"/>
    <w:basedOn w:val="a0"/>
    <w:rsid w:val="005E2F4B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arine.hambardzum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D3C0-2D6D-4D8C-9B1D-AEF994CB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326</cp:revision>
  <cp:lastPrinted>2026-02-24T06:36:00Z</cp:lastPrinted>
  <dcterms:created xsi:type="dcterms:W3CDTF">2022-03-01T04:41:00Z</dcterms:created>
  <dcterms:modified xsi:type="dcterms:W3CDTF">2026-02-27T06:16:00Z</dcterms:modified>
</cp:coreProperties>
</file>